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CD02" w14:textId="78C6D8F4" w:rsidR="00CE6B99" w:rsidRDefault="00116FEC" w:rsidP="0051551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 wp14:anchorId="7F7DFCDA" wp14:editId="185C1B84">
            <wp:extent cx="5943600" cy="109283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D63FD" w14:textId="77777777" w:rsidR="00CE6B99" w:rsidRDefault="00CE6B99" w:rsidP="0051551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59F01545" w14:textId="06E1681D" w:rsidR="00116FEC" w:rsidRDefault="00116FEC" w:rsidP="0051551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1063D643" w14:textId="77777777" w:rsidR="003832A8" w:rsidRDefault="003832A8" w:rsidP="0051551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1D838D57" w14:textId="219E88BA" w:rsidR="00515516" w:rsidRPr="00CE6B99" w:rsidRDefault="00515516" w:rsidP="0051551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E6B99">
        <w:rPr>
          <w:rFonts w:ascii="Arial" w:eastAsia="Times New Roman" w:hAnsi="Arial" w:cs="Arial"/>
          <w:b/>
          <w:bCs/>
          <w:sz w:val="20"/>
          <w:szCs w:val="20"/>
        </w:rPr>
        <w:t xml:space="preserve">Tribal </w:t>
      </w:r>
      <w:r w:rsidR="00064CEE" w:rsidRPr="00CE6B99">
        <w:rPr>
          <w:rFonts w:ascii="Arial" w:eastAsia="Times New Roman" w:hAnsi="Arial" w:cs="Arial"/>
          <w:b/>
          <w:bCs/>
          <w:sz w:val="20"/>
          <w:szCs w:val="20"/>
        </w:rPr>
        <w:t xml:space="preserve">Health </w:t>
      </w:r>
      <w:r w:rsidR="002C659F" w:rsidRPr="00CE6B99">
        <w:rPr>
          <w:rFonts w:ascii="Arial" w:eastAsia="Times New Roman" w:hAnsi="Arial" w:cs="Arial"/>
          <w:b/>
          <w:bCs/>
          <w:sz w:val="20"/>
          <w:szCs w:val="20"/>
        </w:rPr>
        <w:t xml:space="preserve">Announces </w:t>
      </w:r>
      <w:r w:rsidR="003356E9" w:rsidRPr="00CE6B99">
        <w:rPr>
          <w:rFonts w:ascii="Arial" w:eastAsia="Times New Roman" w:hAnsi="Arial" w:cs="Arial"/>
          <w:b/>
          <w:bCs/>
          <w:sz w:val="20"/>
          <w:szCs w:val="20"/>
        </w:rPr>
        <w:t>Promotion of Morgan Haynes to President</w:t>
      </w:r>
    </w:p>
    <w:p w14:paraId="5AD1FC13" w14:textId="2C549FDF" w:rsidR="00515516" w:rsidRPr="00CE6B99" w:rsidRDefault="00A9167C" w:rsidP="005155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6B99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H</w:t>
      </w:r>
      <w:r w:rsidR="004A37E2" w:rsidRPr="00CE6B99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 xml:space="preserve">ealthcare </w:t>
      </w:r>
      <w:r w:rsidR="00D030E3" w:rsidRPr="00CE6B99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leader</w:t>
      </w:r>
      <w:r w:rsidR="004A37E2" w:rsidRPr="00CE6B99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 xml:space="preserve"> comm</w:t>
      </w:r>
      <w:r w:rsidR="001A2F35" w:rsidRPr="00CE6B99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 xml:space="preserve">itted to </w:t>
      </w:r>
      <w:r w:rsidRPr="00CE6B99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transforming Indigenous communities</w:t>
      </w:r>
    </w:p>
    <w:p w14:paraId="44C04AF4" w14:textId="77777777" w:rsidR="00515516" w:rsidRPr="00CE6B99" w:rsidRDefault="00515516" w:rsidP="005155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6B99">
        <w:rPr>
          <w:rFonts w:ascii="Arial" w:eastAsia="Times New Roman" w:hAnsi="Arial" w:cs="Arial"/>
          <w:sz w:val="20"/>
          <w:szCs w:val="20"/>
        </w:rPr>
        <w:t> </w:t>
      </w:r>
    </w:p>
    <w:p w14:paraId="4B973237" w14:textId="77777777" w:rsidR="00515516" w:rsidRPr="00CE6B99" w:rsidRDefault="00515516" w:rsidP="005155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6B99">
        <w:rPr>
          <w:rFonts w:ascii="Arial" w:eastAsia="Times New Roman" w:hAnsi="Arial" w:cs="Arial"/>
          <w:sz w:val="20"/>
          <w:szCs w:val="20"/>
        </w:rPr>
        <w:t> </w:t>
      </w:r>
    </w:p>
    <w:p w14:paraId="34ED161D" w14:textId="1243AA11" w:rsidR="00ED2455" w:rsidRPr="00CE6B99" w:rsidRDefault="003E6680" w:rsidP="00ED2455">
      <w:pPr>
        <w:pStyle w:val="NormalWeb"/>
        <w:spacing w:before="0" w:beforeAutospacing="0" w:after="336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CE6B99">
        <w:rPr>
          <w:rFonts w:ascii="Arial" w:hAnsi="Arial" w:cs="Arial"/>
          <w:sz w:val="20"/>
          <w:szCs w:val="20"/>
        </w:rPr>
        <w:t>SCOTTSDALE, Ariz. (</w:t>
      </w:r>
      <w:r w:rsidR="001F0DB3" w:rsidRPr="00CE6B99">
        <w:rPr>
          <w:rFonts w:ascii="Arial" w:hAnsi="Arial" w:cs="Arial"/>
          <w:sz w:val="20"/>
          <w:szCs w:val="20"/>
        </w:rPr>
        <w:t>Sept</w:t>
      </w:r>
      <w:r w:rsidRPr="00CE6B99">
        <w:rPr>
          <w:rFonts w:ascii="Arial" w:hAnsi="Arial" w:cs="Arial"/>
          <w:sz w:val="20"/>
          <w:szCs w:val="20"/>
        </w:rPr>
        <w:t xml:space="preserve">. </w:t>
      </w:r>
      <w:r w:rsidR="00BA6A26" w:rsidRPr="00CE6B99">
        <w:rPr>
          <w:rFonts w:ascii="Arial" w:hAnsi="Arial" w:cs="Arial"/>
          <w:sz w:val="20"/>
          <w:szCs w:val="20"/>
        </w:rPr>
        <w:t>2</w:t>
      </w:r>
      <w:r w:rsidR="003A3798" w:rsidRPr="00CE6B99">
        <w:rPr>
          <w:rFonts w:ascii="Arial" w:hAnsi="Arial" w:cs="Arial"/>
          <w:sz w:val="20"/>
          <w:szCs w:val="20"/>
        </w:rPr>
        <w:t>7</w:t>
      </w:r>
      <w:r w:rsidRPr="00CE6B99">
        <w:rPr>
          <w:rFonts w:ascii="Arial" w:hAnsi="Arial" w:cs="Arial"/>
          <w:sz w:val="20"/>
          <w:szCs w:val="20"/>
        </w:rPr>
        <w:t xml:space="preserve">, 2021) – Tribal </w:t>
      </w:r>
      <w:r w:rsidR="00E46780" w:rsidRPr="00CE6B99">
        <w:rPr>
          <w:rFonts w:ascii="Arial" w:hAnsi="Arial" w:cs="Arial"/>
          <w:sz w:val="20"/>
          <w:szCs w:val="20"/>
        </w:rPr>
        <w:t>Health</w:t>
      </w:r>
      <w:r w:rsidR="00E557B7" w:rsidRPr="00CE6B99">
        <w:rPr>
          <w:rFonts w:ascii="Arial" w:hAnsi="Arial" w:cs="Arial"/>
          <w:sz w:val="20"/>
          <w:szCs w:val="20"/>
        </w:rPr>
        <w:t xml:space="preserve">, the leader in healthcare </w:t>
      </w:r>
      <w:r w:rsidR="00F91172" w:rsidRPr="00CE6B99">
        <w:rPr>
          <w:rFonts w:ascii="Arial" w:hAnsi="Arial" w:cs="Arial"/>
          <w:sz w:val="20"/>
          <w:szCs w:val="20"/>
        </w:rPr>
        <w:t xml:space="preserve">management, staffing, and </w:t>
      </w:r>
      <w:r w:rsidR="00E557B7" w:rsidRPr="00CE6B99">
        <w:rPr>
          <w:rFonts w:ascii="Arial" w:hAnsi="Arial" w:cs="Arial"/>
          <w:sz w:val="20"/>
          <w:szCs w:val="20"/>
        </w:rPr>
        <w:t>consulting</w:t>
      </w:r>
      <w:r w:rsidR="00F91172" w:rsidRPr="00CE6B99">
        <w:rPr>
          <w:rFonts w:ascii="Arial" w:hAnsi="Arial" w:cs="Arial"/>
          <w:sz w:val="20"/>
          <w:szCs w:val="20"/>
        </w:rPr>
        <w:t xml:space="preserve"> for</w:t>
      </w:r>
      <w:r w:rsidR="00E557B7" w:rsidRPr="00CE6B99">
        <w:rPr>
          <w:rFonts w:ascii="Arial" w:hAnsi="Arial" w:cs="Arial"/>
          <w:sz w:val="20"/>
          <w:szCs w:val="20"/>
        </w:rPr>
        <w:t xml:space="preserve"> </w:t>
      </w:r>
      <w:r w:rsidR="00A716F7" w:rsidRPr="00CE6B99">
        <w:rPr>
          <w:rFonts w:ascii="Arial" w:hAnsi="Arial" w:cs="Arial"/>
          <w:sz w:val="20"/>
          <w:szCs w:val="20"/>
        </w:rPr>
        <w:t>Indigenous</w:t>
      </w:r>
      <w:r w:rsidR="00E557B7" w:rsidRPr="00CE6B99">
        <w:rPr>
          <w:rFonts w:ascii="Arial" w:hAnsi="Arial" w:cs="Arial"/>
          <w:sz w:val="20"/>
          <w:szCs w:val="20"/>
        </w:rPr>
        <w:t xml:space="preserve"> </w:t>
      </w:r>
      <w:r w:rsidR="00A716F7" w:rsidRPr="00CE6B99">
        <w:rPr>
          <w:rFonts w:ascii="Arial" w:hAnsi="Arial" w:cs="Arial"/>
          <w:sz w:val="20"/>
          <w:szCs w:val="20"/>
        </w:rPr>
        <w:t>and federal health systems</w:t>
      </w:r>
      <w:r w:rsidR="00E557B7" w:rsidRPr="00CE6B99">
        <w:rPr>
          <w:rFonts w:ascii="Arial" w:hAnsi="Arial" w:cs="Arial"/>
          <w:sz w:val="20"/>
          <w:szCs w:val="20"/>
        </w:rPr>
        <w:t xml:space="preserve">, </w:t>
      </w:r>
      <w:r w:rsidR="00724973" w:rsidRPr="00CE6B99">
        <w:rPr>
          <w:rFonts w:ascii="Arial" w:hAnsi="Arial" w:cs="Arial"/>
          <w:sz w:val="20"/>
          <w:szCs w:val="20"/>
        </w:rPr>
        <w:t xml:space="preserve">today announced the promotion of Morgan Haynes from Chief Operations Officer to President. Haynes joined Tribal Health in 2016 to </w:t>
      </w:r>
      <w:r w:rsidR="00C67FCD" w:rsidRPr="00CE6B99">
        <w:rPr>
          <w:rFonts w:ascii="Arial" w:hAnsi="Arial" w:cs="Arial"/>
          <w:sz w:val="20"/>
          <w:szCs w:val="20"/>
        </w:rPr>
        <w:t>oversee business development,</w:t>
      </w:r>
      <w:r w:rsidR="00724973" w:rsidRPr="00CE6B99">
        <w:rPr>
          <w:rFonts w:ascii="Arial" w:hAnsi="Arial" w:cs="Arial"/>
          <w:sz w:val="20"/>
          <w:szCs w:val="20"/>
        </w:rPr>
        <w:t xml:space="preserve"> </w:t>
      </w:r>
      <w:r w:rsidR="003E1617" w:rsidRPr="00CE6B99">
        <w:rPr>
          <w:rFonts w:ascii="Arial" w:hAnsi="Arial" w:cs="Arial"/>
          <w:sz w:val="20"/>
          <w:szCs w:val="20"/>
        </w:rPr>
        <w:t>operations</w:t>
      </w:r>
      <w:r w:rsidR="001D0DD6" w:rsidRPr="00CE6B99">
        <w:rPr>
          <w:rFonts w:ascii="Arial" w:hAnsi="Arial" w:cs="Arial"/>
          <w:sz w:val="20"/>
          <w:szCs w:val="20"/>
        </w:rPr>
        <w:t>, and federal contracting.</w:t>
      </w:r>
      <w:r w:rsidR="004B1214" w:rsidRPr="00CE6B99">
        <w:rPr>
          <w:rFonts w:ascii="Arial" w:hAnsi="Arial" w:cs="Arial"/>
          <w:sz w:val="20"/>
          <w:szCs w:val="20"/>
        </w:rPr>
        <w:t xml:space="preserve"> </w:t>
      </w:r>
      <w:r w:rsidR="00FD7068" w:rsidRPr="00CE6B99">
        <w:rPr>
          <w:rFonts w:ascii="Arial" w:hAnsi="Arial" w:cs="Arial"/>
          <w:sz w:val="20"/>
          <w:szCs w:val="20"/>
        </w:rPr>
        <w:t xml:space="preserve">While serving as Chief Operations Officer, she led the company to </w:t>
      </w:r>
      <w:r w:rsidR="00865A6D" w:rsidRPr="00CE6B99">
        <w:rPr>
          <w:rFonts w:ascii="Arial" w:hAnsi="Arial" w:cs="Arial"/>
          <w:sz w:val="20"/>
          <w:szCs w:val="20"/>
        </w:rPr>
        <w:t>consistent</w:t>
      </w:r>
      <w:r w:rsidR="00ED2455" w:rsidRPr="00CE6B99">
        <w:rPr>
          <w:rFonts w:ascii="Arial" w:hAnsi="Arial" w:cs="Arial"/>
          <w:sz w:val="20"/>
          <w:szCs w:val="20"/>
          <w:shd w:val="clear" w:color="auto" w:fill="FFFFFF"/>
        </w:rPr>
        <w:t xml:space="preserve"> year-over-year revenue growth while </w:t>
      </w:r>
      <w:r w:rsidR="00F91172" w:rsidRPr="00CE6B99">
        <w:rPr>
          <w:rFonts w:ascii="Arial" w:hAnsi="Arial" w:cs="Arial"/>
          <w:sz w:val="20"/>
          <w:szCs w:val="20"/>
          <w:shd w:val="clear" w:color="auto" w:fill="FFFFFF"/>
        </w:rPr>
        <w:t xml:space="preserve">significantly impacting </w:t>
      </w:r>
      <w:r w:rsidR="00ED2455" w:rsidRPr="00CE6B99">
        <w:rPr>
          <w:rFonts w:ascii="Arial" w:hAnsi="Arial" w:cs="Arial"/>
          <w:sz w:val="20"/>
          <w:szCs w:val="20"/>
          <w:shd w:val="clear" w:color="auto" w:fill="FFFFFF"/>
        </w:rPr>
        <w:t xml:space="preserve">its national presence. </w:t>
      </w:r>
    </w:p>
    <w:p w14:paraId="2547C7B8" w14:textId="6BBC2957" w:rsidR="004F6EC7" w:rsidRPr="00CE6B99" w:rsidRDefault="00166A86" w:rsidP="004F6EC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CE6B99">
        <w:rPr>
          <w:rFonts w:ascii="Arial" w:hAnsi="Arial" w:cs="Arial"/>
          <w:sz w:val="20"/>
          <w:szCs w:val="20"/>
        </w:rPr>
        <w:t xml:space="preserve">Originally launched as an emergency medicine </w:t>
      </w:r>
      <w:r w:rsidR="00FE665B" w:rsidRPr="00CE6B99">
        <w:rPr>
          <w:rFonts w:ascii="Arial" w:hAnsi="Arial" w:cs="Arial"/>
          <w:sz w:val="20"/>
          <w:szCs w:val="20"/>
        </w:rPr>
        <w:t xml:space="preserve">practice management, </w:t>
      </w:r>
      <w:r w:rsidRPr="00CE6B99">
        <w:rPr>
          <w:rFonts w:ascii="Arial" w:hAnsi="Arial" w:cs="Arial"/>
          <w:sz w:val="20"/>
          <w:szCs w:val="20"/>
        </w:rPr>
        <w:t xml:space="preserve">staffing and consulting company, today </w:t>
      </w:r>
      <w:r w:rsidR="00497E75" w:rsidRPr="00CE6B99">
        <w:rPr>
          <w:rFonts w:ascii="Arial" w:hAnsi="Arial" w:cs="Arial"/>
          <w:sz w:val="20"/>
          <w:szCs w:val="20"/>
        </w:rPr>
        <w:t xml:space="preserve">Tribal Health </w:t>
      </w:r>
      <w:r w:rsidR="00A504DB" w:rsidRPr="00CE6B99">
        <w:rPr>
          <w:rFonts w:ascii="Arial" w:hAnsi="Arial" w:cs="Arial"/>
          <w:sz w:val="20"/>
          <w:szCs w:val="20"/>
        </w:rPr>
        <w:t>provides</w:t>
      </w:r>
      <w:r w:rsidR="00404D99" w:rsidRPr="00CE6B99">
        <w:rPr>
          <w:rFonts w:ascii="Arial" w:hAnsi="Arial" w:cs="Arial"/>
          <w:sz w:val="20"/>
          <w:szCs w:val="20"/>
        </w:rPr>
        <w:t xml:space="preserve"> multispecialty support through</w:t>
      </w:r>
      <w:r w:rsidR="00FE665B" w:rsidRPr="00CE6B99">
        <w:rPr>
          <w:rFonts w:ascii="Arial" w:hAnsi="Arial" w:cs="Arial"/>
          <w:sz w:val="20"/>
          <w:szCs w:val="20"/>
        </w:rPr>
        <w:t xml:space="preserve"> emergency medicine, </w:t>
      </w:r>
      <w:r w:rsidR="00F91172" w:rsidRPr="00CE6B99">
        <w:rPr>
          <w:rFonts w:ascii="Arial" w:hAnsi="Arial" w:cs="Arial"/>
          <w:sz w:val="20"/>
          <w:szCs w:val="20"/>
        </w:rPr>
        <w:t xml:space="preserve">outpatient, </w:t>
      </w:r>
      <w:r w:rsidR="00FE665B" w:rsidRPr="00CE6B99">
        <w:rPr>
          <w:rFonts w:ascii="Arial" w:hAnsi="Arial" w:cs="Arial"/>
          <w:sz w:val="20"/>
          <w:szCs w:val="20"/>
        </w:rPr>
        <w:t>behavioral health</w:t>
      </w:r>
      <w:r w:rsidR="00440AD8" w:rsidRPr="00CE6B99">
        <w:rPr>
          <w:rFonts w:ascii="Arial" w:hAnsi="Arial" w:cs="Arial"/>
          <w:sz w:val="20"/>
          <w:szCs w:val="20"/>
        </w:rPr>
        <w:t>,</w:t>
      </w:r>
      <w:r w:rsidR="00FE665B" w:rsidRPr="00CE6B99">
        <w:rPr>
          <w:rFonts w:ascii="Arial" w:hAnsi="Arial" w:cs="Arial"/>
          <w:sz w:val="20"/>
          <w:szCs w:val="20"/>
        </w:rPr>
        <w:t xml:space="preserve"> primary</w:t>
      </w:r>
      <w:r w:rsidR="00F91172" w:rsidRPr="00CE6B99">
        <w:rPr>
          <w:rFonts w:ascii="Arial" w:hAnsi="Arial" w:cs="Arial"/>
          <w:sz w:val="20"/>
          <w:szCs w:val="20"/>
        </w:rPr>
        <w:t>,</w:t>
      </w:r>
      <w:r w:rsidR="00FE665B" w:rsidRPr="00CE6B99">
        <w:rPr>
          <w:rFonts w:ascii="Arial" w:hAnsi="Arial" w:cs="Arial"/>
          <w:sz w:val="20"/>
          <w:szCs w:val="20"/>
        </w:rPr>
        <w:t xml:space="preserve"> and critical care </w:t>
      </w:r>
      <w:r w:rsidR="004E78D5" w:rsidRPr="00CE6B99">
        <w:rPr>
          <w:rFonts w:ascii="Arial" w:hAnsi="Arial" w:cs="Arial"/>
          <w:sz w:val="20"/>
          <w:szCs w:val="20"/>
        </w:rPr>
        <w:t>for Indigenous communities</w:t>
      </w:r>
      <w:r w:rsidR="00A504DB" w:rsidRPr="00CE6B99">
        <w:rPr>
          <w:rFonts w:ascii="Arial" w:hAnsi="Arial" w:cs="Arial"/>
          <w:sz w:val="20"/>
          <w:szCs w:val="20"/>
        </w:rPr>
        <w:t xml:space="preserve">, </w:t>
      </w:r>
      <w:r w:rsidR="00F91172" w:rsidRPr="00CE6B99">
        <w:rPr>
          <w:rFonts w:ascii="Arial" w:hAnsi="Arial" w:cs="Arial"/>
          <w:sz w:val="20"/>
          <w:szCs w:val="20"/>
        </w:rPr>
        <w:t xml:space="preserve">as well as providing </w:t>
      </w:r>
      <w:r w:rsidR="00A504DB" w:rsidRPr="00CE6B99">
        <w:rPr>
          <w:rFonts w:ascii="Arial" w:hAnsi="Arial" w:cs="Arial"/>
          <w:sz w:val="20"/>
          <w:szCs w:val="20"/>
        </w:rPr>
        <w:t xml:space="preserve">specialists in </w:t>
      </w:r>
      <w:r w:rsidR="00F91172" w:rsidRPr="00CE6B99">
        <w:rPr>
          <w:rFonts w:ascii="Arial" w:hAnsi="Arial" w:cs="Arial"/>
          <w:sz w:val="20"/>
          <w:szCs w:val="20"/>
        </w:rPr>
        <w:t>all</w:t>
      </w:r>
      <w:r w:rsidR="00A504DB" w:rsidRPr="00CE6B99">
        <w:rPr>
          <w:rFonts w:ascii="Arial" w:hAnsi="Arial" w:cs="Arial"/>
          <w:sz w:val="20"/>
          <w:szCs w:val="20"/>
        </w:rPr>
        <w:t xml:space="preserve"> </w:t>
      </w:r>
      <w:r w:rsidR="00FB30BB" w:rsidRPr="00CE6B99">
        <w:rPr>
          <w:rFonts w:ascii="Arial" w:hAnsi="Arial" w:cs="Arial"/>
          <w:sz w:val="20"/>
          <w:szCs w:val="20"/>
        </w:rPr>
        <w:t xml:space="preserve">clinical </w:t>
      </w:r>
      <w:r w:rsidR="00A504DB" w:rsidRPr="00CE6B99">
        <w:rPr>
          <w:rFonts w:ascii="Arial" w:hAnsi="Arial" w:cs="Arial"/>
          <w:sz w:val="20"/>
          <w:szCs w:val="20"/>
        </w:rPr>
        <w:t>disciplines.</w:t>
      </w:r>
      <w:r w:rsidR="004F6EC7" w:rsidRPr="00CE6B99">
        <w:rPr>
          <w:rFonts w:ascii="Arial" w:hAnsi="Arial" w:cs="Arial"/>
          <w:sz w:val="20"/>
          <w:szCs w:val="20"/>
        </w:rPr>
        <w:t xml:space="preserve"> </w:t>
      </w:r>
      <w:r w:rsidR="007B7BF4" w:rsidRPr="00CE6B99">
        <w:rPr>
          <w:rFonts w:ascii="Arial" w:hAnsi="Arial" w:cs="Arial"/>
          <w:sz w:val="20"/>
          <w:szCs w:val="20"/>
        </w:rPr>
        <w:t>T</w:t>
      </w:r>
      <w:r w:rsidR="0019524F" w:rsidRPr="00CE6B99">
        <w:rPr>
          <w:rFonts w:ascii="Arial" w:hAnsi="Arial" w:cs="Arial"/>
          <w:sz w:val="20"/>
          <w:szCs w:val="20"/>
        </w:rPr>
        <w:t>o</w:t>
      </w:r>
      <w:r w:rsidR="00314343" w:rsidRPr="00CE6B99">
        <w:rPr>
          <w:rFonts w:ascii="Arial" w:hAnsi="Arial" w:cs="Arial"/>
          <w:sz w:val="20"/>
          <w:szCs w:val="20"/>
        </w:rPr>
        <w:t xml:space="preserve"> </w:t>
      </w:r>
      <w:r w:rsidR="0019524F" w:rsidRPr="00CE6B99">
        <w:rPr>
          <w:rFonts w:ascii="Arial" w:hAnsi="Arial" w:cs="Arial"/>
          <w:sz w:val="20"/>
          <w:szCs w:val="20"/>
        </w:rPr>
        <w:t>address the urgent mental health crisis in Indian Country, t</w:t>
      </w:r>
      <w:r w:rsidR="007B7BF4" w:rsidRPr="00CE6B99">
        <w:rPr>
          <w:rFonts w:ascii="Arial" w:hAnsi="Arial" w:cs="Arial"/>
          <w:sz w:val="20"/>
          <w:szCs w:val="20"/>
        </w:rPr>
        <w:t xml:space="preserve">he </w:t>
      </w:r>
      <w:r w:rsidR="0019524F" w:rsidRPr="00CE6B99">
        <w:rPr>
          <w:rFonts w:ascii="Arial" w:hAnsi="Arial" w:cs="Arial"/>
          <w:sz w:val="20"/>
          <w:szCs w:val="20"/>
        </w:rPr>
        <w:t>c</w:t>
      </w:r>
      <w:r w:rsidR="007B7BF4" w:rsidRPr="00CE6B99">
        <w:rPr>
          <w:rFonts w:ascii="Arial" w:hAnsi="Arial" w:cs="Arial"/>
          <w:sz w:val="20"/>
          <w:szCs w:val="20"/>
        </w:rPr>
        <w:t xml:space="preserve">ompany is </w:t>
      </w:r>
      <w:r w:rsidR="00B451B6" w:rsidRPr="00CE6B99">
        <w:rPr>
          <w:rFonts w:ascii="Arial" w:hAnsi="Arial" w:cs="Arial"/>
          <w:sz w:val="20"/>
          <w:szCs w:val="20"/>
        </w:rPr>
        <w:t xml:space="preserve">splitting its behavioral healthcare offerings into a new company, </w:t>
      </w:r>
      <w:r w:rsidR="004F6EC7" w:rsidRPr="00CE6B99">
        <w:rPr>
          <w:rFonts w:ascii="Arial" w:hAnsi="Arial" w:cs="Arial"/>
          <w:sz w:val="20"/>
          <w:szCs w:val="20"/>
        </w:rPr>
        <w:t>Tribal Behavioral Health.</w:t>
      </w:r>
    </w:p>
    <w:p w14:paraId="22A65DC4" w14:textId="77777777" w:rsidR="00440AD8" w:rsidRPr="00CE6B99" w:rsidRDefault="002A67D1" w:rsidP="00440AD8">
      <w:pPr>
        <w:pStyle w:val="NormalWeb"/>
        <w:spacing w:before="0" w:beforeAutospacing="0" w:after="336" w:afterAutospacing="0"/>
        <w:rPr>
          <w:rFonts w:ascii="Arial" w:hAnsi="Arial" w:cs="Arial"/>
          <w:sz w:val="20"/>
          <w:szCs w:val="20"/>
        </w:rPr>
      </w:pPr>
      <w:r w:rsidRPr="00CE6B99">
        <w:rPr>
          <w:rFonts w:ascii="Arial" w:hAnsi="Arial" w:cs="Arial"/>
          <w:sz w:val="20"/>
          <w:szCs w:val="20"/>
        </w:rPr>
        <w:t>C</w:t>
      </w:r>
      <w:r w:rsidR="00C33602" w:rsidRPr="00CE6B99">
        <w:rPr>
          <w:rFonts w:ascii="Arial" w:hAnsi="Arial" w:cs="Arial"/>
          <w:sz w:val="20"/>
          <w:szCs w:val="20"/>
        </w:rPr>
        <w:t xml:space="preserve">hief Executive Officer </w:t>
      </w:r>
      <w:r w:rsidR="00A06D7D" w:rsidRPr="00CE6B99">
        <w:rPr>
          <w:rFonts w:ascii="Arial" w:hAnsi="Arial" w:cs="Arial"/>
          <w:sz w:val="20"/>
          <w:szCs w:val="20"/>
        </w:rPr>
        <w:t xml:space="preserve">Dr. </w:t>
      </w:r>
      <w:r w:rsidRPr="00CE6B99">
        <w:rPr>
          <w:rFonts w:ascii="Arial" w:hAnsi="Arial" w:cs="Arial"/>
          <w:sz w:val="20"/>
          <w:szCs w:val="20"/>
        </w:rPr>
        <w:t xml:space="preserve">John Shufeldt noted </w:t>
      </w:r>
      <w:r w:rsidR="00497E75" w:rsidRPr="00CE6B99">
        <w:rPr>
          <w:rFonts w:ascii="Arial" w:hAnsi="Arial" w:cs="Arial"/>
          <w:sz w:val="20"/>
          <w:szCs w:val="20"/>
        </w:rPr>
        <w:t>Haynes</w:t>
      </w:r>
      <w:r w:rsidR="007E1023" w:rsidRPr="00CE6B99">
        <w:rPr>
          <w:rFonts w:ascii="Arial" w:hAnsi="Arial" w:cs="Arial"/>
          <w:sz w:val="20"/>
          <w:szCs w:val="20"/>
        </w:rPr>
        <w:t xml:space="preserve">’ operational expertise in </w:t>
      </w:r>
      <w:r w:rsidR="007E1023" w:rsidRPr="00CE6B99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private, public, and federal healthcare systems</w:t>
      </w:r>
      <w:r w:rsidR="007E1023" w:rsidRPr="00CE6B99">
        <w:rPr>
          <w:rFonts w:ascii="Arial" w:hAnsi="Arial" w:cs="Arial"/>
          <w:sz w:val="20"/>
          <w:szCs w:val="20"/>
        </w:rPr>
        <w:t xml:space="preserve"> </w:t>
      </w:r>
      <w:r w:rsidR="00497E75" w:rsidRPr="00CE6B99">
        <w:rPr>
          <w:rFonts w:ascii="Arial" w:hAnsi="Arial" w:cs="Arial"/>
          <w:sz w:val="20"/>
          <w:szCs w:val="20"/>
        </w:rPr>
        <w:t>has played a</w:t>
      </w:r>
      <w:r w:rsidR="00F91172" w:rsidRPr="00CE6B99">
        <w:rPr>
          <w:rFonts w:ascii="Arial" w:hAnsi="Arial" w:cs="Arial"/>
          <w:sz w:val="20"/>
          <w:szCs w:val="20"/>
        </w:rPr>
        <w:t>n integral and</w:t>
      </w:r>
      <w:r w:rsidR="00497E75" w:rsidRPr="00CE6B99">
        <w:rPr>
          <w:rFonts w:ascii="Arial" w:hAnsi="Arial" w:cs="Arial"/>
          <w:sz w:val="20"/>
          <w:szCs w:val="20"/>
        </w:rPr>
        <w:t xml:space="preserve"> pivotal role</w:t>
      </w:r>
      <w:r w:rsidR="007E1023" w:rsidRPr="00CE6B99">
        <w:rPr>
          <w:rFonts w:ascii="Arial" w:hAnsi="Arial" w:cs="Arial"/>
          <w:sz w:val="20"/>
          <w:szCs w:val="20"/>
        </w:rPr>
        <w:t xml:space="preserve"> in </w:t>
      </w:r>
      <w:r w:rsidR="00654955" w:rsidRPr="00CE6B99">
        <w:rPr>
          <w:rFonts w:ascii="Arial" w:hAnsi="Arial" w:cs="Arial"/>
          <w:sz w:val="20"/>
          <w:szCs w:val="20"/>
        </w:rPr>
        <w:t>Tribal Health’s rapid</w:t>
      </w:r>
      <w:r w:rsidRPr="00CE6B99">
        <w:rPr>
          <w:rFonts w:ascii="Arial" w:hAnsi="Arial" w:cs="Arial"/>
          <w:sz w:val="20"/>
          <w:szCs w:val="20"/>
        </w:rPr>
        <w:t xml:space="preserve"> </w:t>
      </w:r>
      <w:r w:rsidR="00890569" w:rsidRPr="00CE6B99">
        <w:rPr>
          <w:rFonts w:ascii="Arial" w:hAnsi="Arial" w:cs="Arial"/>
          <w:sz w:val="20"/>
          <w:szCs w:val="20"/>
        </w:rPr>
        <w:t>success.</w:t>
      </w:r>
      <w:r w:rsidR="00440AD8" w:rsidRPr="00CE6B99">
        <w:rPr>
          <w:rFonts w:ascii="Arial" w:hAnsi="Arial" w:cs="Arial"/>
          <w:sz w:val="20"/>
          <w:szCs w:val="20"/>
        </w:rPr>
        <w:t xml:space="preserve"> Haynes also launched the company’s highly successful Critical Care Response Deployment program, which has helped increase both COVID-19 survival rates and Tribal facility performance across the country.</w:t>
      </w:r>
    </w:p>
    <w:p w14:paraId="73F03753" w14:textId="0D95BE8B" w:rsidR="009B53CD" w:rsidRPr="00CE6B99" w:rsidRDefault="00B86131" w:rsidP="001E2FFA">
      <w:pPr>
        <w:pStyle w:val="NormalWeb"/>
        <w:spacing w:before="0" w:beforeAutospacing="0" w:after="336" w:afterAutospacing="0"/>
        <w:rPr>
          <w:rFonts w:ascii="Arial" w:hAnsi="Arial" w:cs="Arial"/>
          <w:sz w:val="20"/>
          <w:szCs w:val="20"/>
        </w:rPr>
      </w:pPr>
      <w:r w:rsidRPr="00CE6B99">
        <w:rPr>
          <w:rFonts w:ascii="Arial" w:hAnsi="Arial" w:cs="Arial"/>
          <w:sz w:val="20"/>
          <w:szCs w:val="20"/>
        </w:rPr>
        <w:t xml:space="preserve">"During her time with Tribal, Morgan's </w:t>
      </w:r>
      <w:r w:rsidR="001F17C6" w:rsidRPr="00CE6B99">
        <w:rPr>
          <w:rFonts w:ascii="Arial" w:hAnsi="Arial" w:cs="Arial"/>
          <w:sz w:val="20"/>
          <w:szCs w:val="20"/>
        </w:rPr>
        <w:t>energy and insight have b</w:t>
      </w:r>
      <w:r w:rsidRPr="00CE6B99">
        <w:rPr>
          <w:rFonts w:ascii="Arial" w:hAnsi="Arial" w:cs="Arial"/>
          <w:sz w:val="20"/>
          <w:szCs w:val="20"/>
        </w:rPr>
        <w:t xml:space="preserve">een invaluable to </w:t>
      </w:r>
      <w:r w:rsidR="001F17C6" w:rsidRPr="00CE6B99">
        <w:rPr>
          <w:rFonts w:ascii="Arial" w:hAnsi="Arial" w:cs="Arial"/>
          <w:sz w:val="20"/>
          <w:szCs w:val="20"/>
        </w:rPr>
        <w:t>driving both our</w:t>
      </w:r>
      <w:r w:rsidR="008E2C43" w:rsidRPr="00CE6B99">
        <w:rPr>
          <w:rFonts w:ascii="Arial" w:hAnsi="Arial" w:cs="Arial"/>
          <w:sz w:val="20"/>
          <w:szCs w:val="20"/>
        </w:rPr>
        <w:t xml:space="preserve"> national expansion </w:t>
      </w:r>
      <w:r w:rsidR="001F17C6" w:rsidRPr="00CE6B99">
        <w:rPr>
          <w:rFonts w:ascii="Arial" w:hAnsi="Arial" w:cs="Arial"/>
          <w:sz w:val="20"/>
          <w:szCs w:val="20"/>
        </w:rPr>
        <w:t xml:space="preserve">and our </w:t>
      </w:r>
      <w:r w:rsidR="00B26E80" w:rsidRPr="00CE6B99">
        <w:rPr>
          <w:rFonts w:ascii="Arial" w:hAnsi="Arial" w:cs="Arial"/>
          <w:sz w:val="20"/>
          <w:szCs w:val="20"/>
        </w:rPr>
        <w:t>inspiring</w:t>
      </w:r>
      <w:r w:rsidR="001F17C6" w:rsidRPr="00CE6B99">
        <w:rPr>
          <w:rFonts w:ascii="Arial" w:hAnsi="Arial" w:cs="Arial"/>
          <w:sz w:val="20"/>
          <w:szCs w:val="20"/>
        </w:rPr>
        <w:t xml:space="preserve"> </w:t>
      </w:r>
      <w:r w:rsidR="00474344" w:rsidRPr="00CE6B99">
        <w:rPr>
          <w:rFonts w:ascii="Arial" w:hAnsi="Arial" w:cs="Arial"/>
          <w:sz w:val="20"/>
          <w:szCs w:val="20"/>
        </w:rPr>
        <w:t xml:space="preserve">company </w:t>
      </w:r>
      <w:r w:rsidRPr="00CE6B99">
        <w:rPr>
          <w:rFonts w:ascii="Arial" w:hAnsi="Arial" w:cs="Arial"/>
          <w:sz w:val="20"/>
          <w:szCs w:val="20"/>
        </w:rPr>
        <w:t>culture," said</w:t>
      </w:r>
      <w:r w:rsidR="008021DB" w:rsidRPr="00CE6B99">
        <w:rPr>
          <w:rFonts w:ascii="Arial" w:hAnsi="Arial" w:cs="Arial"/>
          <w:sz w:val="20"/>
          <w:szCs w:val="20"/>
        </w:rPr>
        <w:t xml:space="preserve"> </w:t>
      </w:r>
      <w:r w:rsidR="00657F5E" w:rsidRPr="00CE6B99">
        <w:rPr>
          <w:rFonts w:ascii="Arial" w:hAnsi="Arial" w:cs="Arial"/>
          <w:sz w:val="20"/>
          <w:szCs w:val="20"/>
        </w:rPr>
        <w:t xml:space="preserve">Dr. </w:t>
      </w:r>
      <w:r w:rsidR="00A06D7D" w:rsidRPr="00CE6B99">
        <w:rPr>
          <w:rFonts w:ascii="Arial" w:hAnsi="Arial" w:cs="Arial"/>
          <w:sz w:val="20"/>
          <w:szCs w:val="20"/>
        </w:rPr>
        <w:t>S</w:t>
      </w:r>
      <w:r w:rsidRPr="00CE6B99">
        <w:rPr>
          <w:rFonts w:ascii="Arial" w:hAnsi="Arial" w:cs="Arial"/>
          <w:sz w:val="20"/>
          <w:szCs w:val="20"/>
        </w:rPr>
        <w:t>hufeldt. "</w:t>
      </w:r>
      <w:r w:rsidR="00B375CC" w:rsidRPr="00CE6B99">
        <w:rPr>
          <w:rFonts w:ascii="Arial" w:hAnsi="Arial" w:cs="Arial"/>
          <w:sz w:val="20"/>
          <w:szCs w:val="20"/>
        </w:rPr>
        <w:t xml:space="preserve">As President, she can focus </w:t>
      </w:r>
      <w:r w:rsidR="002277C9" w:rsidRPr="00CE6B99">
        <w:rPr>
          <w:rFonts w:ascii="Arial" w:hAnsi="Arial" w:cs="Arial"/>
          <w:sz w:val="20"/>
          <w:szCs w:val="20"/>
        </w:rPr>
        <w:t xml:space="preserve">her </w:t>
      </w:r>
      <w:r w:rsidR="002E5BD4" w:rsidRPr="00CE6B99">
        <w:rPr>
          <w:rFonts w:ascii="Arial" w:hAnsi="Arial" w:cs="Arial"/>
          <w:sz w:val="20"/>
          <w:szCs w:val="20"/>
        </w:rPr>
        <w:t xml:space="preserve">tenacity and </w:t>
      </w:r>
      <w:r w:rsidR="002277C9" w:rsidRPr="00CE6B99">
        <w:rPr>
          <w:rFonts w:ascii="Arial" w:hAnsi="Arial" w:cs="Arial"/>
          <w:sz w:val="20"/>
          <w:szCs w:val="20"/>
        </w:rPr>
        <w:t xml:space="preserve">gift for </w:t>
      </w:r>
      <w:r w:rsidR="00296F30" w:rsidRPr="00CE6B99">
        <w:rPr>
          <w:rFonts w:ascii="Arial" w:hAnsi="Arial" w:cs="Arial"/>
          <w:sz w:val="20"/>
          <w:szCs w:val="20"/>
        </w:rPr>
        <w:t>professional development</w:t>
      </w:r>
      <w:r w:rsidR="002277C9" w:rsidRPr="00CE6B99">
        <w:rPr>
          <w:rFonts w:ascii="Arial" w:hAnsi="Arial" w:cs="Arial"/>
          <w:sz w:val="20"/>
          <w:szCs w:val="20"/>
        </w:rPr>
        <w:t xml:space="preserve"> </w:t>
      </w:r>
      <w:r w:rsidR="00474919" w:rsidRPr="00CE6B99">
        <w:rPr>
          <w:rFonts w:ascii="Arial" w:hAnsi="Arial" w:cs="Arial"/>
          <w:sz w:val="20"/>
          <w:szCs w:val="20"/>
        </w:rPr>
        <w:t>to build stronger bridges between</w:t>
      </w:r>
      <w:r w:rsidR="00F77452" w:rsidRPr="00CE6B99">
        <w:rPr>
          <w:rFonts w:ascii="Arial" w:hAnsi="Arial" w:cs="Arial"/>
          <w:sz w:val="20"/>
          <w:szCs w:val="20"/>
        </w:rPr>
        <w:t xml:space="preserve"> </w:t>
      </w:r>
      <w:r w:rsidR="00B170FD" w:rsidRPr="00CE6B99">
        <w:rPr>
          <w:rFonts w:ascii="Arial" w:hAnsi="Arial" w:cs="Arial"/>
          <w:sz w:val="20"/>
          <w:szCs w:val="20"/>
        </w:rPr>
        <w:t>Native American</w:t>
      </w:r>
      <w:r w:rsidR="00F77452" w:rsidRPr="00CE6B99">
        <w:rPr>
          <w:rFonts w:ascii="Arial" w:hAnsi="Arial" w:cs="Arial"/>
          <w:sz w:val="20"/>
          <w:szCs w:val="20"/>
        </w:rPr>
        <w:t xml:space="preserve"> communities and</w:t>
      </w:r>
      <w:r w:rsidR="00321B17" w:rsidRPr="00CE6B99">
        <w:rPr>
          <w:rFonts w:ascii="Arial" w:hAnsi="Arial" w:cs="Arial"/>
          <w:sz w:val="20"/>
          <w:szCs w:val="20"/>
        </w:rPr>
        <w:t xml:space="preserve"> </w:t>
      </w:r>
      <w:r w:rsidR="00404D99" w:rsidRPr="00CE6B99">
        <w:rPr>
          <w:rFonts w:ascii="Arial" w:hAnsi="Arial" w:cs="Arial"/>
          <w:sz w:val="20"/>
          <w:szCs w:val="20"/>
        </w:rPr>
        <w:t xml:space="preserve">our </w:t>
      </w:r>
      <w:r w:rsidR="00A716F7" w:rsidRPr="00CE6B99">
        <w:rPr>
          <w:rFonts w:ascii="Arial" w:hAnsi="Arial" w:cs="Arial"/>
          <w:sz w:val="20"/>
          <w:szCs w:val="20"/>
        </w:rPr>
        <w:t>outstanding</w:t>
      </w:r>
      <w:r w:rsidR="0013227D" w:rsidRPr="00CE6B99">
        <w:rPr>
          <w:rFonts w:ascii="Arial" w:hAnsi="Arial" w:cs="Arial"/>
          <w:sz w:val="20"/>
          <w:szCs w:val="20"/>
        </w:rPr>
        <w:t xml:space="preserve"> provider</w:t>
      </w:r>
      <w:r w:rsidR="00404D99" w:rsidRPr="00CE6B99">
        <w:rPr>
          <w:rFonts w:ascii="Arial" w:hAnsi="Arial" w:cs="Arial"/>
          <w:sz w:val="20"/>
          <w:szCs w:val="20"/>
        </w:rPr>
        <w:t xml:space="preserve"> network</w:t>
      </w:r>
      <w:r w:rsidR="00321B17" w:rsidRPr="00CE6B99">
        <w:rPr>
          <w:rFonts w:ascii="Arial" w:hAnsi="Arial" w:cs="Arial"/>
          <w:sz w:val="20"/>
          <w:szCs w:val="20"/>
        </w:rPr>
        <w:t xml:space="preserve">. </w:t>
      </w:r>
      <w:r w:rsidRPr="00CE6B99">
        <w:rPr>
          <w:rFonts w:ascii="Arial" w:hAnsi="Arial" w:cs="Arial"/>
          <w:sz w:val="20"/>
          <w:szCs w:val="20"/>
        </w:rPr>
        <w:t xml:space="preserve">I look forward to the </w:t>
      </w:r>
      <w:r w:rsidR="00A817C3" w:rsidRPr="00CE6B99">
        <w:rPr>
          <w:rFonts w:ascii="Arial" w:hAnsi="Arial" w:cs="Arial"/>
          <w:sz w:val="20"/>
          <w:szCs w:val="20"/>
        </w:rPr>
        <w:t>intensified</w:t>
      </w:r>
      <w:r w:rsidRPr="00CE6B99">
        <w:rPr>
          <w:rFonts w:ascii="Arial" w:hAnsi="Arial" w:cs="Arial"/>
          <w:sz w:val="20"/>
          <w:szCs w:val="20"/>
        </w:rPr>
        <w:t xml:space="preserve"> impact she will </w:t>
      </w:r>
      <w:r w:rsidR="003E1617" w:rsidRPr="00CE6B99">
        <w:rPr>
          <w:rFonts w:ascii="Arial" w:hAnsi="Arial" w:cs="Arial"/>
          <w:sz w:val="20"/>
          <w:szCs w:val="20"/>
        </w:rPr>
        <w:t xml:space="preserve">continue to </w:t>
      </w:r>
      <w:r w:rsidRPr="00CE6B99">
        <w:rPr>
          <w:rFonts w:ascii="Arial" w:hAnsi="Arial" w:cs="Arial"/>
          <w:sz w:val="20"/>
          <w:szCs w:val="20"/>
        </w:rPr>
        <w:t xml:space="preserve">make </w:t>
      </w:r>
      <w:r w:rsidR="00321B17" w:rsidRPr="00CE6B99">
        <w:rPr>
          <w:rFonts w:ascii="Arial" w:hAnsi="Arial" w:cs="Arial"/>
          <w:sz w:val="20"/>
          <w:szCs w:val="20"/>
        </w:rPr>
        <w:t xml:space="preserve">in our mission to transform Indigenous </w:t>
      </w:r>
      <w:r w:rsidR="00DA629B" w:rsidRPr="00CE6B99">
        <w:rPr>
          <w:rFonts w:ascii="Arial" w:hAnsi="Arial" w:cs="Arial"/>
          <w:sz w:val="20"/>
          <w:szCs w:val="20"/>
        </w:rPr>
        <w:t>healthcare.”</w:t>
      </w:r>
    </w:p>
    <w:p w14:paraId="665C484E" w14:textId="44BB8CEC" w:rsidR="009B53CD" w:rsidRPr="00CE6B99" w:rsidRDefault="008021DB" w:rsidP="009B53CD">
      <w:pPr>
        <w:rPr>
          <w:rFonts w:ascii="Arial" w:hAnsi="Arial" w:cs="Arial"/>
          <w:sz w:val="20"/>
          <w:szCs w:val="20"/>
        </w:rPr>
      </w:pPr>
      <w:r w:rsidRPr="00CE6B99">
        <w:rPr>
          <w:rFonts w:ascii="Arial" w:hAnsi="Arial" w:cs="Arial"/>
          <w:sz w:val="20"/>
          <w:szCs w:val="20"/>
        </w:rPr>
        <w:t xml:space="preserve">Tribal Health will remain clinically led, with Dr. Shufeldt as CEO. </w:t>
      </w:r>
      <w:r w:rsidR="00E81D76" w:rsidRPr="00CE6B99">
        <w:rPr>
          <w:rFonts w:ascii="Arial" w:hAnsi="Arial" w:cs="Arial"/>
          <w:sz w:val="20"/>
          <w:szCs w:val="20"/>
        </w:rPr>
        <w:t>Haynes</w:t>
      </w:r>
      <w:r w:rsidR="009B53CD" w:rsidRPr="00CE6B99">
        <w:rPr>
          <w:rFonts w:ascii="Arial" w:hAnsi="Arial" w:cs="Arial"/>
          <w:sz w:val="20"/>
          <w:szCs w:val="20"/>
        </w:rPr>
        <w:t xml:space="preserve"> stated her personal mission is to continue </w:t>
      </w:r>
      <w:r w:rsidR="00E81D76" w:rsidRPr="00CE6B99">
        <w:rPr>
          <w:rFonts w:ascii="Arial" w:hAnsi="Arial" w:cs="Arial"/>
          <w:sz w:val="20"/>
          <w:szCs w:val="20"/>
        </w:rPr>
        <w:t xml:space="preserve">the company’s expansion </w:t>
      </w:r>
      <w:r w:rsidR="009B53CD" w:rsidRPr="00CE6B99">
        <w:rPr>
          <w:rFonts w:ascii="Arial" w:hAnsi="Arial" w:cs="Arial"/>
          <w:sz w:val="20"/>
          <w:szCs w:val="20"/>
        </w:rPr>
        <w:t xml:space="preserve">in a meaningful way </w:t>
      </w:r>
      <w:r w:rsidR="00E81D76" w:rsidRPr="00CE6B99">
        <w:rPr>
          <w:rFonts w:ascii="Arial" w:hAnsi="Arial" w:cs="Arial"/>
          <w:sz w:val="20"/>
          <w:szCs w:val="20"/>
        </w:rPr>
        <w:t xml:space="preserve">through </w:t>
      </w:r>
      <w:r w:rsidR="006D6CC6" w:rsidRPr="00CE6B99">
        <w:rPr>
          <w:rFonts w:ascii="Arial" w:hAnsi="Arial" w:cs="Arial"/>
          <w:sz w:val="20"/>
          <w:szCs w:val="20"/>
        </w:rPr>
        <w:t>new</w:t>
      </w:r>
      <w:r w:rsidR="00E81D76" w:rsidRPr="00CE6B99">
        <w:rPr>
          <w:rFonts w:ascii="Arial" w:hAnsi="Arial" w:cs="Arial"/>
          <w:sz w:val="20"/>
          <w:szCs w:val="20"/>
        </w:rPr>
        <w:t xml:space="preserve"> </w:t>
      </w:r>
      <w:r w:rsidR="00D4030C" w:rsidRPr="00CE6B99">
        <w:rPr>
          <w:rFonts w:ascii="Arial" w:hAnsi="Arial" w:cs="Arial"/>
          <w:sz w:val="20"/>
          <w:szCs w:val="20"/>
        </w:rPr>
        <w:t xml:space="preserve">culturally </w:t>
      </w:r>
      <w:r w:rsidR="00F91172" w:rsidRPr="00CE6B99">
        <w:rPr>
          <w:rFonts w:ascii="Arial" w:hAnsi="Arial" w:cs="Arial"/>
          <w:sz w:val="20"/>
          <w:szCs w:val="20"/>
        </w:rPr>
        <w:t xml:space="preserve">conscious </w:t>
      </w:r>
      <w:r w:rsidR="00D4030C" w:rsidRPr="00CE6B99">
        <w:rPr>
          <w:rFonts w:ascii="Arial" w:hAnsi="Arial" w:cs="Arial"/>
          <w:sz w:val="20"/>
          <w:szCs w:val="20"/>
        </w:rPr>
        <w:t>offerings.</w:t>
      </w:r>
    </w:p>
    <w:p w14:paraId="7EC0D8CC" w14:textId="2478D979" w:rsidR="008E4B2A" w:rsidRPr="00CE6B99" w:rsidRDefault="00904B67" w:rsidP="00B5585F">
      <w:pPr>
        <w:rPr>
          <w:rFonts w:ascii="Arial" w:hAnsi="Arial" w:cs="Arial"/>
          <w:sz w:val="20"/>
          <w:szCs w:val="20"/>
        </w:rPr>
      </w:pPr>
      <w:r w:rsidRPr="00CE6B99">
        <w:rPr>
          <w:rFonts w:ascii="Arial" w:hAnsi="Arial" w:cs="Arial"/>
          <w:sz w:val="20"/>
          <w:szCs w:val="20"/>
        </w:rPr>
        <w:t xml:space="preserve">“Joining Tribal Health made my dream of </w:t>
      </w:r>
      <w:r w:rsidR="003E1617" w:rsidRPr="00CE6B99">
        <w:rPr>
          <w:rFonts w:ascii="Arial" w:hAnsi="Arial" w:cs="Arial"/>
          <w:sz w:val="20"/>
          <w:szCs w:val="20"/>
        </w:rPr>
        <w:t xml:space="preserve">making a meaningful impact in </w:t>
      </w:r>
      <w:r w:rsidRPr="00CE6B99">
        <w:rPr>
          <w:rFonts w:ascii="Arial" w:hAnsi="Arial" w:cs="Arial"/>
          <w:sz w:val="20"/>
          <w:szCs w:val="20"/>
        </w:rPr>
        <w:t>healthcare come true. I</w:t>
      </w:r>
      <w:r w:rsidR="00CD77CF" w:rsidRPr="00CE6B99">
        <w:rPr>
          <w:rFonts w:ascii="Arial" w:hAnsi="Arial" w:cs="Arial"/>
          <w:sz w:val="20"/>
          <w:szCs w:val="20"/>
        </w:rPr>
        <w:t>t</w:t>
      </w:r>
      <w:r w:rsidR="00A07910" w:rsidRPr="00CE6B99">
        <w:rPr>
          <w:rFonts w:ascii="Arial" w:hAnsi="Arial" w:cs="Arial"/>
          <w:sz w:val="20"/>
          <w:szCs w:val="20"/>
        </w:rPr>
        <w:t>’s been an honor to work toward our m</w:t>
      </w:r>
      <w:r w:rsidR="006F50EF" w:rsidRPr="00CE6B99">
        <w:rPr>
          <w:rFonts w:ascii="Arial" w:hAnsi="Arial" w:cs="Arial"/>
          <w:sz w:val="20"/>
          <w:szCs w:val="20"/>
        </w:rPr>
        <w:t>ission</w:t>
      </w:r>
      <w:r w:rsidR="00A07910" w:rsidRPr="00CE6B99">
        <w:rPr>
          <w:rFonts w:ascii="Arial" w:hAnsi="Arial" w:cs="Arial"/>
          <w:sz w:val="20"/>
          <w:szCs w:val="20"/>
        </w:rPr>
        <w:t xml:space="preserve">, and </w:t>
      </w:r>
      <w:r w:rsidR="006F50EF" w:rsidRPr="00CE6B99">
        <w:rPr>
          <w:rFonts w:ascii="Arial" w:hAnsi="Arial" w:cs="Arial"/>
          <w:sz w:val="20"/>
          <w:szCs w:val="20"/>
        </w:rPr>
        <w:t>see it come to fruition and gain momentum</w:t>
      </w:r>
      <w:r w:rsidR="00A07910" w:rsidRPr="00CE6B99">
        <w:rPr>
          <w:rFonts w:ascii="Arial" w:hAnsi="Arial" w:cs="Arial"/>
          <w:sz w:val="20"/>
          <w:szCs w:val="20"/>
        </w:rPr>
        <w:t xml:space="preserve">,” Haynes said. “Taking on a bigger leadership role will allow me to spend more time connecting with </w:t>
      </w:r>
      <w:r w:rsidR="00F91172" w:rsidRPr="00CE6B99">
        <w:rPr>
          <w:rFonts w:ascii="Arial" w:hAnsi="Arial" w:cs="Arial"/>
          <w:sz w:val="20"/>
          <w:szCs w:val="20"/>
        </w:rPr>
        <w:t xml:space="preserve">Tribal leaders </w:t>
      </w:r>
      <w:r w:rsidR="00B73664" w:rsidRPr="00CE6B99">
        <w:rPr>
          <w:rFonts w:ascii="Arial" w:hAnsi="Arial" w:cs="Arial"/>
          <w:sz w:val="20"/>
          <w:szCs w:val="20"/>
        </w:rPr>
        <w:t>and working directly with the communities we serve</w:t>
      </w:r>
      <w:r w:rsidR="00010FD8" w:rsidRPr="00CE6B99">
        <w:rPr>
          <w:rFonts w:ascii="Arial" w:hAnsi="Arial" w:cs="Arial"/>
          <w:sz w:val="20"/>
          <w:szCs w:val="20"/>
        </w:rPr>
        <w:t>.</w:t>
      </w:r>
      <w:r w:rsidR="00814523" w:rsidRPr="00CE6B99">
        <w:rPr>
          <w:rFonts w:ascii="Arial" w:hAnsi="Arial" w:cs="Arial"/>
          <w:sz w:val="20"/>
          <w:szCs w:val="20"/>
        </w:rPr>
        <w:t xml:space="preserve"> There’s an exciting</w:t>
      </w:r>
      <w:r w:rsidR="008E4B2A" w:rsidRPr="00CE6B99">
        <w:rPr>
          <w:rFonts w:ascii="Arial" w:hAnsi="Arial" w:cs="Arial"/>
          <w:sz w:val="20"/>
          <w:szCs w:val="20"/>
        </w:rPr>
        <w:t xml:space="preserve"> </w:t>
      </w:r>
      <w:r w:rsidR="003E1617" w:rsidRPr="00CE6B99">
        <w:rPr>
          <w:rFonts w:ascii="Arial" w:hAnsi="Arial" w:cs="Arial"/>
          <w:sz w:val="20"/>
          <w:szCs w:val="20"/>
        </w:rPr>
        <w:t xml:space="preserve">and overdue </w:t>
      </w:r>
      <w:r w:rsidR="00A716F7" w:rsidRPr="00CE6B99">
        <w:rPr>
          <w:rFonts w:ascii="Arial" w:hAnsi="Arial" w:cs="Arial"/>
          <w:sz w:val="20"/>
          <w:szCs w:val="20"/>
        </w:rPr>
        <w:t>revitalization</w:t>
      </w:r>
      <w:r w:rsidR="00814523" w:rsidRPr="00CE6B99">
        <w:rPr>
          <w:rFonts w:ascii="Arial" w:hAnsi="Arial" w:cs="Arial"/>
          <w:sz w:val="20"/>
          <w:szCs w:val="20"/>
        </w:rPr>
        <w:t xml:space="preserve"> happening in </w:t>
      </w:r>
      <w:r w:rsidR="00D10725" w:rsidRPr="00CE6B99">
        <w:rPr>
          <w:rFonts w:ascii="Arial" w:eastAsia="Times New Roman" w:hAnsi="Arial" w:cs="Arial"/>
          <w:sz w:val="20"/>
          <w:szCs w:val="20"/>
        </w:rPr>
        <w:t>Native American</w:t>
      </w:r>
      <w:r w:rsidR="00A65D7F" w:rsidRPr="00CE6B99">
        <w:rPr>
          <w:rFonts w:ascii="Arial" w:eastAsia="Times New Roman" w:hAnsi="Arial" w:cs="Arial"/>
          <w:sz w:val="20"/>
          <w:szCs w:val="20"/>
        </w:rPr>
        <w:t xml:space="preserve"> healthcare</w:t>
      </w:r>
      <w:r w:rsidR="00D10725" w:rsidRPr="00CE6B99">
        <w:rPr>
          <w:rFonts w:ascii="Arial" w:eastAsia="Times New Roman" w:hAnsi="Arial" w:cs="Arial"/>
          <w:sz w:val="20"/>
          <w:szCs w:val="20"/>
        </w:rPr>
        <w:t xml:space="preserve"> </w:t>
      </w:r>
      <w:r w:rsidR="00814523" w:rsidRPr="00CE6B99">
        <w:rPr>
          <w:rFonts w:ascii="Arial" w:eastAsia="Times New Roman" w:hAnsi="Arial" w:cs="Arial"/>
          <w:sz w:val="20"/>
          <w:szCs w:val="20"/>
        </w:rPr>
        <w:t xml:space="preserve">right now, </w:t>
      </w:r>
      <w:r w:rsidR="00D10725" w:rsidRPr="00CE6B99">
        <w:rPr>
          <w:rFonts w:ascii="Arial" w:eastAsia="Times New Roman" w:hAnsi="Arial" w:cs="Arial"/>
          <w:sz w:val="20"/>
          <w:szCs w:val="20"/>
        </w:rPr>
        <w:t xml:space="preserve">and we’re honored to </w:t>
      </w:r>
      <w:r w:rsidR="0083792D" w:rsidRPr="00CE6B99">
        <w:rPr>
          <w:rFonts w:ascii="Arial" w:eastAsia="Times New Roman" w:hAnsi="Arial" w:cs="Arial"/>
          <w:sz w:val="20"/>
          <w:szCs w:val="20"/>
        </w:rPr>
        <w:t>contribute to it</w:t>
      </w:r>
      <w:r w:rsidR="00D9291D" w:rsidRPr="00CE6B99">
        <w:rPr>
          <w:rFonts w:ascii="Arial" w:eastAsia="Times New Roman" w:hAnsi="Arial" w:cs="Arial"/>
          <w:sz w:val="20"/>
          <w:szCs w:val="20"/>
        </w:rPr>
        <w:t xml:space="preserve"> in any way we can</w:t>
      </w:r>
      <w:r w:rsidR="00D10725" w:rsidRPr="00CE6B99">
        <w:rPr>
          <w:rFonts w:ascii="Arial" w:eastAsia="Times New Roman" w:hAnsi="Arial" w:cs="Arial"/>
          <w:sz w:val="20"/>
          <w:szCs w:val="20"/>
        </w:rPr>
        <w:t>.</w:t>
      </w:r>
      <w:r w:rsidR="008E4B2A" w:rsidRPr="00CE6B99">
        <w:rPr>
          <w:rFonts w:ascii="Arial" w:hAnsi="Arial" w:cs="Arial"/>
          <w:sz w:val="20"/>
          <w:szCs w:val="20"/>
        </w:rPr>
        <w:t>"</w:t>
      </w:r>
    </w:p>
    <w:p w14:paraId="79FF1C2D" w14:textId="77777777" w:rsidR="00D10725" w:rsidRPr="00CE6B99" w:rsidRDefault="00D10725" w:rsidP="00D1072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1780FED2" w14:textId="6FE5D582" w:rsidR="00036EF8" w:rsidRDefault="00464148" w:rsidP="00036EF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E6B99">
        <w:rPr>
          <w:rFonts w:ascii="Arial" w:hAnsi="Arial" w:cs="Arial"/>
          <w:sz w:val="20"/>
          <w:szCs w:val="20"/>
          <w:shd w:val="clear" w:color="auto" w:fill="FFFFFF"/>
        </w:rPr>
        <w:t>Haynes also</w:t>
      </w:r>
      <w:r w:rsidR="00036EF8" w:rsidRPr="00CE6B99">
        <w:rPr>
          <w:rFonts w:ascii="Arial" w:hAnsi="Arial" w:cs="Arial"/>
          <w:sz w:val="20"/>
          <w:szCs w:val="20"/>
          <w:shd w:val="clear" w:color="auto" w:fill="FFFFFF"/>
        </w:rPr>
        <w:t xml:space="preserve"> serves as advisor for healthcare consultancy Shufeldt Consulting</w:t>
      </w:r>
      <w:r w:rsidR="00A716F7" w:rsidRPr="00CE6B99">
        <w:rPr>
          <w:rFonts w:ascii="Arial" w:hAnsi="Arial" w:cs="Arial"/>
          <w:sz w:val="20"/>
          <w:szCs w:val="20"/>
          <w:shd w:val="clear" w:color="auto" w:fill="FFFFFF"/>
        </w:rPr>
        <w:t xml:space="preserve"> and Tribal Behavioral Health</w:t>
      </w:r>
      <w:r w:rsidR="00D9291D" w:rsidRPr="00CE6B99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F91172" w:rsidRPr="00CE6B99">
        <w:rPr>
          <w:rFonts w:ascii="Arial" w:hAnsi="Arial" w:cs="Arial"/>
          <w:sz w:val="20"/>
          <w:szCs w:val="20"/>
          <w:shd w:val="clear" w:color="auto" w:fill="FFFFFF"/>
        </w:rPr>
        <w:t>In addition, s</w:t>
      </w:r>
      <w:r w:rsidR="00D9291D" w:rsidRPr="00CE6B99">
        <w:rPr>
          <w:rFonts w:ascii="Arial" w:hAnsi="Arial" w:cs="Arial"/>
          <w:sz w:val="20"/>
          <w:szCs w:val="20"/>
          <w:shd w:val="clear" w:color="auto" w:fill="FFFFFF"/>
        </w:rPr>
        <w:t>he</w:t>
      </w:r>
      <w:r w:rsidRPr="00CE6B99">
        <w:rPr>
          <w:rFonts w:ascii="Arial" w:hAnsi="Arial" w:cs="Arial"/>
          <w:sz w:val="20"/>
          <w:szCs w:val="20"/>
          <w:shd w:val="clear" w:color="auto" w:fill="FFFFFF"/>
        </w:rPr>
        <w:t xml:space="preserve"> acted as </w:t>
      </w:r>
      <w:r w:rsidR="00036EF8" w:rsidRPr="00CE6B99">
        <w:rPr>
          <w:rFonts w:ascii="Arial" w:hAnsi="Arial" w:cs="Arial"/>
          <w:sz w:val="20"/>
          <w:szCs w:val="20"/>
          <w:shd w:val="clear" w:color="auto" w:fill="FFFFFF"/>
        </w:rPr>
        <w:t xml:space="preserve">advisor for telemedicine leader MeMD until its acquisition by Walmart. </w:t>
      </w:r>
    </w:p>
    <w:p w14:paraId="5F3CD948" w14:textId="77777777" w:rsidR="00A02F12" w:rsidRPr="00CE6B99" w:rsidRDefault="00A02F12" w:rsidP="00036EF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0DF8D08" w14:textId="1CE7CFE2" w:rsidR="003A69E8" w:rsidRPr="00CE6B99" w:rsidRDefault="003A69E8" w:rsidP="00FA7DF2">
      <w:pPr>
        <w:rPr>
          <w:rFonts w:ascii="Arial" w:hAnsi="Arial" w:cs="Arial"/>
          <w:sz w:val="20"/>
          <w:szCs w:val="20"/>
        </w:rPr>
      </w:pPr>
      <w:r w:rsidRPr="00CE6B99">
        <w:rPr>
          <w:rFonts w:ascii="Arial" w:hAnsi="Arial" w:cs="Arial"/>
          <w:b/>
          <w:bCs/>
          <w:sz w:val="20"/>
          <w:szCs w:val="20"/>
        </w:rPr>
        <w:t xml:space="preserve">About Tribal </w:t>
      </w:r>
      <w:r w:rsidR="00972186" w:rsidRPr="00CE6B99">
        <w:rPr>
          <w:rFonts w:ascii="Arial" w:hAnsi="Arial" w:cs="Arial"/>
          <w:b/>
          <w:bCs/>
          <w:sz w:val="20"/>
          <w:szCs w:val="20"/>
        </w:rPr>
        <w:t>Health</w:t>
      </w:r>
      <w:r w:rsidRPr="00CE6B99">
        <w:rPr>
          <w:rFonts w:ascii="Arial" w:hAnsi="Arial" w:cs="Arial"/>
          <w:b/>
          <w:bCs/>
          <w:sz w:val="20"/>
          <w:szCs w:val="20"/>
        </w:rPr>
        <w:br/>
      </w:r>
      <w:r w:rsidRPr="00CE6B99">
        <w:rPr>
          <w:rFonts w:ascii="Arial" w:hAnsi="Arial" w:cs="Arial"/>
          <w:sz w:val="20"/>
          <w:szCs w:val="20"/>
        </w:rPr>
        <w:t xml:space="preserve">Tribal </w:t>
      </w:r>
      <w:r w:rsidR="00972186" w:rsidRPr="00CE6B99">
        <w:rPr>
          <w:rFonts w:ascii="Arial" w:hAnsi="Arial" w:cs="Arial"/>
          <w:sz w:val="20"/>
          <w:szCs w:val="20"/>
        </w:rPr>
        <w:t>Health</w:t>
      </w:r>
      <w:r w:rsidRPr="00CE6B99">
        <w:rPr>
          <w:rFonts w:ascii="Arial" w:hAnsi="Arial" w:cs="Arial"/>
          <w:sz w:val="20"/>
          <w:szCs w:val="20"/>
        </w:rPr>
        <w:t xml:space="preserve"> provides </w:t>
      </w:r>
      <w:r w:rsidR="001F0DB3" w:rsidRPr="00CE6B99">
        <w:rPr>
          <w:rFonts w:ascii="Arial" w:hAnsi="Arial" w:cs="Arial"/>
          <w:sz w:val="20"/>
          <w:szCs w:val="20"/>
        </w:rPr>
        <w:t>emergency</w:t>
      </w:r>
      <w:r w:rsidR="00A716F7" w:rsidRPr="00CE6B99">
        <w:rPr>
          <w:rFonts w:ascii="Arial" w:hAnsi="Arial" w:cs="Arial"/>
          <w:sz w:val="20"/>
          <w:szCs w:val="20"/>
        </w:rPr>
        <w:t xml:space="preserve"> medicine</w:t>
      </w:r>
      <w:r w:rsidR="001F0DB3" w:rsidRPr="00CE6B99">
        <w:rPr>
          <w:rFonts w:ascii="Arial" w:hAnsi="Arial" w:cs="Arial"/>
          <w:sz w:val="20"/>
          <w:szCs w:val="20"/>
        </w:rPr>
        <w:t>,</w:t>
      </w:r>
      <w:r w:rsidR="00A716F7" w:rsidRPr="00CE6B99">
        <w:rPr>
          <w:rFonts w:ascii="Arial" w:hAnsi="Arial" w:cs="Arial"/>
          <w:sz w:val="20"/>
          <w:szCs w:val="20"/>
        </w:rPr>
        <w:t xml:space="preserve"> critical care,</w:t>
      </w:r>
      <w:r w:rsidR="001F0DB3" w:rsidRPr="00CE6B99">
        <w:rPr>
          <w:rFonts w:ascii="Arial" w:hAnsi="Arial" w:cs="Arial"/>
          <w:sz w:val="20"/>
          <w:szCs w:val="20"/>
        </w:rPr>
        <w:t xml:space="preserve"> </w:t>
      </w:r>
      <w:r w:rsidR="00F91172" w:rsidRPr="00CE6B99">
        <w:rPr>
          <w:rFonts w:ascii="Arial" w:hAnsi="Arial" w:cs="Arial"/>
          <w:sz w:val="20"/>
          <w:szCs w:val="20"/>
        </w:rPr>
        <w:t xml:space="preserve">specialty, </w:t>
      </w:r>
      <w:r w:rsidR="001F0DB3" w:rsidRPr="00CE6B99">
        <w:rPr>
          <w:rFonts w:ascii="Arial" w:hAnsi="Arial" w:cs="Arial"/>
          <w:sz w:val="20"/>
          <w:szCs w:val="20"/>
        </w:rPr>
        <w:t xml:space="preserve">primary and behavioral </w:t>
      </w:r>
      <w:r w:rsidR="00A716F7" w:rsidRPr="00CE6B99">
        <w:rPr>
          <w:rFonts w:ascii="Arial" w:hAnsi="Arial" w:cs="Arial"/>
          <w:sz w:val="20"/>
          <w:szCs w:val="20"/>
        </w:rPr>
        <w:t>health care</w:t>
      </w:r>
      <w:r w:rsidR="001F0DB3" w:rsidRPr="00CE6B99">
        <w:rPr>
          <w:rFonts w:ascii="Arial" w:hAnsi="Arial" w:cs="Arial"/>
          <w:sz w:val="20"/>
          <w:szCs w:val="20"/>
        </w:rPr>
        <w:t xml:space="preserve"> as well as consulting </w:t>
      </w:r>
      <w:r w:rsidRPr="00CE6B99">
        <w:rPr>
          <w:rFonts w:ascii="Arial" w:hAnsi="Arial" w:cs="Arial"/>
          <w:sz w:val="20"/>
          <w:szCs w:val="20"/>
        </w:rPr>
        <w:t xml:space="preserve">and staffing services to </w:t>
      </w:r>
      <w:r w:rsidR="00683CB5" w:rsidRPr="00CE6B99">
        <w:rPr>
          <w:rFonts w:ascii="Arial" w:hAnsi="Arial" w:cs="Arial"/>
          <w:sz w:val="20"/>
          <w:szCs w:val="20"/>
        </w:rPr>
        <w:t>Tribal and f</w:t>
      </w:r>
      <w:r w:rsidR="00203670" w:rsidRPr="00CE6B99">
        <w:rPr>
          <w:rFonts w:ascii="Arial" w:hAnsi="Arial" w:cs="Arial"/>
          <w:sz w:val="20"/>
          <w:szCs w:val="20"/>
        </w:rPr>
        <w:t xml:space="preserve">ederal </w:t>
      </w:r>
      <w:r w:rsidRPr="00CE6B99">
        <w:rPr>
          <w:rFonts w:ascii="Arial" w:hAnsi="Arial" w:cs="Arial"/>
          <w:sz w:val="20"/>
          <w:szCs w:val="20"/>
        </w:rPr>
        <w:t xml:space="preserve">healthcare facilities nationwide. The only organization of its kind, Tribal </w:t>
      </w:r>
      <w:r w:rsidR="001F0DB3" w:rsidRPr="00CE6B99">
        <w:rPr>
          <w:rFonts w:ascii="Arial" w:hAnsi="Arial" w:cs="Arial"/>
          <w:sz w:val="20"/>
          <w:szCs w:val="20"/>
        </w:rPr>
        <w:t xml:space="preserve">Health </w:t>
      </w:r>
      <w:r w:rsidRPr="00CE6B99">
        <w:rPr>
          <w:rFonts w:ascii="Arial" w:hAnsi="Arial" w:cs="Arial"/>
          <w:sz w:val="20"/>
          <w:szCs w:val="20"/>
        </w:rPr>
        <w:t xml:space="preserve">is committed to transforming Native American and Indigenous </w:t>
      </w:r>
      <w:r w:rsidRPr="00CE6B99">
        <w:rPr>
          <w:rFonts w:ascii="Arial" w:hAnsi="Arial" w:cs="Arial"/>
          <w:sz w:val="20"/>
          <w:szCs w:val="20"/>
        </w:rPr>
        <w:lastRenderedPageBreak/>
        <w:t>communities from within, improving access to care,</w:t>
      </w:r>
      <w:r w:rsidR="00FE665B" w:rsidRPr="00CE6B99">
        <w:rPr>
          <w:rFonts w:ascii="Arial" w:hAnsi="Arial" w:cs="Arial"/>
          <w:sz w:val="20"/>
          <w:szCs w:val="20"/>
        </w:rPr>
        <w:t xml:space="preserve"> </w:t>
      </w:r>
      <w:r w:rsidR="00404D99" w:rsidRPr="00CE6B99">
        <w:rPr>
          <w:rFonts w:ascii="Arial" w:hAnsi="Arial" w:cs="Arial"/>
          <w:sz w:val="20"/>
          <w:szCs w:val="20"/>
        </w:rPr>
        <w:t>creating</w:t>
      </w:r>
      <w:r w:rsidR="00FE665B" w:rsidRPr="00CE6B99">
        <w:rPr>
          <w:rFonts w:ascii="Arial" w:hAnsi="Arial" w:cs="Arial"/>
          <w:sz w:val="20"/>
          <w:szCs w:val="20"/>
        </w:rPr>
        <w:t xml:space="preserve"> </w:t>
      </w:r>
      <w:r w:rsidR="00404D99" w:rsidRPr="00CE6B99">
        <w:rPr>
          <w:rFonts w:ascii="Arial" w:hAnsi="Arial" w:cs="Arial"/>
          <w:sz w:val="20"/>
          <w:szCs w:val="20"/>
        </w:rPr>
        <w:t>health care career opportunities</w:t>
      </w:r>
      <w:r w:rsidR="00FE665B" w:rsidRPr="00CE6B99">
        <w:rPr>
          <w:rFonts w:ascii="Arial" w:hAnsi="Arial" w:cs="Arial"/>
          <w:sz w:val="20"/>
          <w:szCs w:val="20"/>
        </w:rPr>
        <w:t>,</w:t>
      </w:r>
      <w:r w:rsidRPr="00CE6B99">
        <w:rPr>
          <w:rFonts w:ascii="Arial" w:hAnsi="Arial" w:cs="Arial"/>
          <w:sz w:val="20"/>
          <w:szCs w:val="20"/>
        </w:rPr>
        <w:t xml:space="preserve"> empowering providers, and delivering high quality, culturally sensitive care that is tailored to </w:t>
      </w:r>
      <w:r w:rsidR="001F0DB3" w:rsidRPr="00CE6B99">
        <w:rPr>
          <w:rFonts w:ascii="Arial" w:hAnsi="Arial" w:cs="Arial"/>
          <w:sz w:val="20"/>
          <w:szCs w:val="20"/>
        </w:rPr>
        <w:t>Indigenous</w:t>
      </w:r>
      <w:r w:rsidRPr="00CE6B99">
        <w:rPr>
          <w:rFonts w:ascii="Arial" w:hAnsi="Arial" w:cs="Arial"/>
          <w:sz w:val="20"/>
          <w:szCs w:val="20"/>
        </w:rPr>
        <w:t xml:space="preserve"> needs. Learn more at tribal</w:t>
      </w:r>
      <w:r w:rsidR="001F0DB3" w:rsidRPr="00CE6B99">
        <w:rPr>
          <w:rFonts w:ascii="Arial" w:hAnsi="Arial" w:cs="Arial"/>
          <w:sz w:val="20"/>
          <w:szCs w:val="20"/>
        </w:rPr>
        <w:t>health</w:t>
      </w:r>
      <w:r w:rsidRPr="00CE6B99">
        <w:rPr>
          <w:rFonts w:ascii="Arial" w:hAnsi="Arial" w:cs="Arial"/>
          <w:sz w:val="20"/>
          <w:szCs w:val="20"/>
        </w:rPr>
        <w:t>.com.</w:t>
      </w:r>
    </w:p>
    <w:p w14:paraId="6AA55B11" w14:textId="77777777" w:rsidR="00240C22" w:rsidRPr="00CE6B99" w:rsidRDefault="00240C22" w:rsidP="00240C22">
      <w:pPr>
        <w:pBdr>
          <w:bottom w:val="single" w:sz="6" w:space="1" w:color="auto"/>
        </w:pBdr>
        <w:spacing w:after="0" w:line="276" w:lineRule="auto"/>
        <w:jc w:val="center"/>
        <w:rPr>
          <w:rFonts w:ascii="Arial" w:eastAsia="Times New Roman" w:hAnsi="Arial" w:cs="Arial"/>
          <w:b/>
          <w:bCs/>
          <w:vanish/>
          <w:sz w:val="20"/>
          <w:szCs w:val="20"/>
        </w:rPr>
      </w:pPr>
      <w:r w:rsidRPr="00CE6B99">
        <w:rPr>
          <w:rFonts w:ascii="Arial" w:eastAsia="Times New Roman" w:hAnsi="Arial" w:cs="Arial"/>
          <w:b/>
          <w:bCs/>
          <w:vanish/>
          <w:sz w:val="20"/>
          <w:szCs w:val="20"/>
        </w:rPr>
        <w:t>Top of Form</w:t>
      </w:r>
    </w:p>
    <w:p w14:paraId="641F65AE" w14:textId="77777777" w:rsidR="00240C22" w:rsidRPr="00CE6B99" w:rsidRDefault="00240C22" w:rsidP="00240C22">
      <w:pPr>
        <w:shd w:val="clear" w:color="auto" w:fill="FFFFFF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14785A97" w14:textId="77777777" w:rsidR="00240C22" w:rsidRPr="00CE6B99" w:rsidRDefault="00240C22" w:rsidP="00FA7DF2">
      <w:pPr>
        <w:rPr>
          <w:rFonts w:ascii="Arial" w:hAnsi="Arial" w:cs="Arial"/>
          <w:sz w:val="20"/>
          <w:szCs w:val="20"/>
        </w:rPr>
      </w:pPr>
    </w:p>
    <w:sectPr w:rsidR="00240C22" w:rsidRPr="00CE6B99" w:rsidSect="00A02F1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5BD0"/>
    <w:multiLevelType w:val="hybridMultilevel"/>
    <w:tmpl w:val="1CEA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7499D"/>
    <w:multiLevelType w:val="hybridMultilevel"/>
    <w:tmpl w:val="7E00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77141"/>
    <w:multiLevelType w:val="hybridMultilevel"/>
    <w:tmpl w:val="575A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352FC"/>
    <w:multiLevelType w:val="hybridMultilevel"/>
    <w:tmpl w:val="C382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26F3C"/>
    <w:multiLevelType w:val="hybridMultilevel"/>
    <w:tmpl w:val="2CD4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FE"/>
    <w:rsid w:val="00003DB4"/>
    <w:rsid w:val="0000405E"/>
    <w:rsid w:val="00010FD8"/>
    <w:rsid w:val="00024325"/>
    <w:rsid w:val="00036EF8"/>
    <w:rsid w:val="000370DF"/>
    <w:rsid w:val="0004577C"/>
    <w:rsid w:val="00054436"/>
    <w:rsid w:val="00055E04"/>
    <w:rsid w:val="00057E76"/>
    <w:rsid w:val="00061170"/>
    <w:rsid w:val="00064CEE"/>
    <w:rsid w:val="00076321"/>
    <w:rsid w:val="000A72EE"/>
    <w:rsid w:val="000B34D2"/>
    <w:rsid w:val="000C13D3"/>
    <w:rsid w:val="000C3286"/>
    <w:rsid w:val="000E170E"/>
    <w:rsid w:val="000E2881"/>
    <w:rsid w:val="000F1B33"/>
    <w:rsid w:val="000F7AC5"/>
    <w:rsid w:val="000F7D5E"/>
    <w:rsid w:val="00111AB4"/>
    <w:rsid w:val="001124AF"/>
    <w:rsid w:val="00116FEC"/>
    <w:rsid w:val="001304B0"/>
    <w:rsid w:val="00131E8D"/>
    <w:rsid w:val="0013227D"/>
    <w:rsid w:val="001351F1"/>
    <w:rsid w:val="0016284F"/>
    <w:rsid w:val="00166A86"/>
    <w:rsid w:val="00180618"/>
    <w:rsid w:val="00183023"/>
    <w:rsid w:val="00193467"/>
    <w:rsid w:val="0019524F"/>
    <w:rsid w:val="001A2E61"/>
    <w:rsid w:val="001A2F35"/>
    <w:rsid w:val="001A3FFA"/>
    <w:rsid w:val="001B225E"/>
    <w:rsid w:val="001D0DD6"/>
    <w:rsid w:val="001E2FFA"/>
    <w:rsid w:val="001F0DB3"/>
    <w:rsid w:val="001F17C6"/>
    <w:rsid w:val="00203670"/>
    <w:rsid w:val="0021133B"/>
    <w:rsid w:val="00213C9E"/>
    <w:rsid w:val="00221023"/>
    <w:rsid w:val="00226717"/>
    <w:rsid w:val="002268FC"/>
    <w:rsid w:val="002277C9"/>
    <w:rsid w:val="002328C8"/>
    <w:rsid w:val="00240C22"/>
    <w:rsid w:val="00245495"/>
    <w:rsid w:val="002578B4"/>
    <w:rsid w:val="00260234"/>
    <w:rsid w:val="002659FE"/>
    <w:rsid w:val="002702A3"/>
    <w:rsid w:val="00270BC4"/>
    <w:rsid w:val="00274A82"/>
    <w:rsid w:val="00283CA6"/>
    <w:rsid w:val="00285755"/>
    <w:rsid w:val="0029383F"/>
    <w:rsid w:val="00296F30"/>
    <w:rsid w:val="002A67D1"/>
    <w:rsid w:val="002B01E1"/>
    <w:rsid w:val="002B3B71"/>
    <w:rsid w:val="002B514A"/>
    <w:rsid w:val="002C132D"/>
    <w:rsid w:val="002C27CC"/>
    <w:rsid w:val="002C659F"/>
    <w:rsid w:val="002C74B9"/>
    <w:rsid w:val="002E1CB0"/>
    <w:rsid w:val="002E41AD"/>
    <w:rsid w:val="002E5BD4"/>
    <w:rsid w:val="002F4351"/>
    <w:rsid w:val="002F4783"/>
    <w:rsid w:val="002F48A9"/>
    <w:rsid w:val="002F5F44"/>
    <w:rsid w:val="00310646"/>
    <w:rsid w:val="00314343"/>
    <w:rsid w:val="0032126D"/>
    <w:rsid w:val="00321B17"/>
    <w:rsid w:val="003356E9"/>
    <w:rsid w:val="00343E8E"/>
    <w:rsid w:val="0034512A"/>
    <w:rsid w:val="00351664"/>
    <w:rsid w:val="003774EB"/>
    <w:rsid w:val="00377648"/>
    <w:rsid w:val="00381C1A"/>
    <w:rsid w:val="003832A8"/>
    <w:rsid w:val="00383686"/>
    <w:rsid w:val="003841B0"/>
    <w:rsid w:val="00384C8C"/>
    <w:rsid w:val="003930DD"/>
    <w:rsid w:val="00397C3F"/>
    <w:rsid w:val="003A3798"/>
    <w:rsid w:val="003A69E8"/>
    <w:rsid w:val="003B25F0"/>
    <w:rsid w:val="003B2AA0"/>
    <w:rsid w:val="003C1D52"/>
    <w:rsid w:val="003C38BB"/>
    <w:rsid w:val="003D655B"/>
    <w:rsid w:val="003D73A3"/>
    <w:rsid w:val="003D77BC"/>
    <w:rsid w:val="003E1617"/>
    <w:rsid w:val="003E2090"/>
    <w:rsid w:val="003E6680"/>
    <w:rsid w:val="0040109D"/>
    <w:rsid w:val="004010EC"/>
    <w:rsid w:val="00404D99"/>
    <w:rsid w:val="00411715"/>
    <w:rsid w:val="004143FB"/>
    <w:rsid w:val="00426805"/>
    <w:rsid w:val="00435580"/>
    <w:rsid w:val="00440AD8"/>
    <w:rsid w:val="0044748B"/>
    <w:rsid w:val="00461279"/>
    <w:rsid w:val="0046396B"/>
    <w:rsid w:val="00464148"/>
    <w:rsid w:val="004707CD"/>
    <w:rsid w:val="0047199D"/>
    <w:rsid w:val="00474344"/>
    <w:rsid w:val="00474919"/>
    <w:rsid w:val="00475616"/>
    <w:rsid w:val="00485ABC"/>
    <w:rsid w:val="00492E2E"/>
    <w:rsid w:val="00496668"/>
    <w:rsid w:val="00497E75"/>
    <w:rsid w:val="004A37E2"/>
    <w:rsid w:val="004A42C1"/>
    <w:rsid w:val="004B1214"/>
    <w:rsid w:val="004B2E4E"/>
    <w:rsid w:val="004C772F"/>
    <w:rsid w:val="004C7C62"/>
    <w:rsid w:val="004D1CB5"/>
    <w:rsid w:val="004D4300"/>
    <w:rsid w:val="004E4AA7"/>
    <w:rsid w:val="004E78D5"/>
    <w:rsid w:val="004E790E"/>
    <w:rsid w:val="004F6EC7"/>
    <w:rsid w:val="00501ED6"/>
    <w:rsid w:val="00502139"/>
    <w:rsid w:val="00512066"/>
    <w:rsid w:val="00513544"/>
    <w:rsid w:val="00515516"/>
    <w:rsid w:val="00523C97"/>
    <w:rsid w:val="0053115F"/>
    <w:rsid w:val="005377FD"/>
    <w:rsid w:val="00537B84"/>
    <w:rsid w:val="00551921"/>
    <w:rsid w:val="00555DFF"/>
    <w:rsid w:val="005625FE"/>
    <w:rsid w:val="00565F7F"/>
    <w:rsid w:val="005813DA"/>
    <w:rsid w:val="0058497E"/>
    <w:rsid w:val="00594CC1"/>
    <w:rsid w:val="005A1355"/>
    <w:rsid w:val="005A6792"/>
    <w:rsid w:val="005B2D73"/>
    <w:rsid w:val="005B5607"/>
    <w:rsid w:val="005C2B4D"/>
    <w:rsid w:val="005D2A83"/>
    <w:rsid w:val="005E0790"/>
    <w:rsid w:val="005E1244"/>
    <w:rsid w:val="005E192C"/>
    <w:rsid w:val="005E66D9"/>
    <w:rsid w:val="005F1348"/>
    <w:rsid w:val="005F71E0"/>
    <w:rsid w:val="00604828"/>
    <w:rsid w:val="00604A72"/>
    <w:rsid w:val="0061674F"/>
    <w:rsid w:val="006206D5"/>
    <w:rsid w:val="00625AA3"/>
    <w:rsid w:val="00627D3D"/>
    <w:rsid w:val="00631B31"/>
    <w:rsid w:val="00645FF0"/>
    <w:rsid w:val="006501B6"/>
    <w:rsid w:val="00654955"/>
    <w:rsid w:val="00657F5E"/>
    <w:rsid w:val="0066385F"/>
    <w:rsid w:val="00676E46"/>
    <w:rsid w:val="0068104A"/>
    <w:rsid w:val="00683CB5"/>
    <w:rsid w:val="006938B2"/>
    <w:rsid w:val="0069420C"/>
    <w:rsid w:val="006A4FDE"/>
    <w:rsid w:val="006A77A5"/>
    <w:rsid w:val="006B3B49"/>
    <w:rsid w:val="006D5059"/>
    <w:rsid w:val="006D55D7"/>
    <w:rsid w:val="006D576E"/>
    <w:rsid w:val="006D6CC6"/>
    <w:rsid w:val="006D7C83"/>
    <w:rsid w:val="006E2426"/>
    <w:rsid w:val="006E46CA"/>
    <w:rsid w:val="006F025B"/>
    <w:rsid w:val="006F50EF"/>
    <w:rsid w:val="006F773F"/>
    <w:rsid w:val="007134CE"/>
    <w:rsid w:val="00724973"/>
    <w:rsid w:val="00747F1F"/>
    <w:rsid w:val="00753CF3"/>
    <w:rsid w:val="0075510B"/>
    <w:rsid w:val="007576A7"/>
    <w:rsid w:val="007877A3"/>
    <w:rsid w:val="007A640C"/>
    <w:rsid w:val="007A6F7D"/>
    <w:rsid w:val="007B0D8F"/>
    <w:rsid w:val="007B14FE"/>
    <w:rsid w:val="007B7BF4"/>
    <w:rsid w:val="007C2C47"/>
    <w:rsid w:val="007C4A44"/>
    <w:rsid w:val="007D1F2B"/>
    <w:rsid w:val="007D1FAA"/>
    <w:rsid w:val="007E1023"/>
    <w:rsid w:val="007E6AD3"/>
    <w:rsid w:val="007F16DC"/>
    <w:rsid w:val="007F6B1F"/>
    <w:rsid w:val="008021DB"/>
    <w:rsid w:val="0080385C"/>
    <w:rsid w:val="00804373"/>
    <w:rsid w:val="00814523"/>
    <w:rsid w:val="00815871"/>
    <w:rsid w:val="00822EF6"/>
    <w:rsid w:val="0083792D"/>
    <w:rsid w:val="00837BD9"/>
    <w:rsid w:val="00857299"/>
    <w:rsid w:val="00865A6D"/>
    <w:rsid w:val="00866E61"/>
    <w:rsid w:val="00876025"/>
    <w:rsid w:val="00876C90"/>
    <w:rsid w:val="00881B9C"/>
    <w:rsid w:val="00882447"/>
    <w:rsid w:val="00884AE7"/>
    <w:rsid w:val="00886F55"/>
    <w:rsid w:val="00890569"/>
    <w:rsid w:val="008A2E69"/>
    <w:rsid w:val="008A5282"/>
    <w:rsid w:val="008A58C2"/>
    <w:rsid w:val="008B2EB5"/>
    <w:rsid w:val="008D4A91"/>
    <w:rsid w:val="008E2C43"/>
    <w:rsid w:val="008E377E"/>
    <w:rsid w:val="008E3F89"/>
    <w:rsid w:val="008E4B2A"/>
    <w:rsid w:val="008F2BBC"/>
    <w:rsid w:val="008F5404"/>
    <w:rsid w:val="008F562E"/>
    <w:rsid w:val="00902660"/>
    <w:rsid w:val="00904236"/>
    <w:rsid w:val="009044B4"/>
    <w:rsid w:val="00904B67"/>
    <w:rsid w:val="00914CB7"/>
    <w:rsid w:val="00917F7D"/>
    <w:rsid w:val="00922A9F"/>
    <w:rsid w:val="009239F2"/>
    <w:rsid w:val="0092401D"/>
    <w:rsid w:val="0092715C"/>
    <w:rsid w:val="009355D6"/>
    <w:rsid w:val="0096557B"/>
    <w:rsid w:val="00970711"/>
    <w:rsid w:val="00972186"/>
    <w:rsid w:val="00976BBF"/>
    <w:rsid w:val="00977EA9"/>
    <w:rsid w:val="0098728D"/>
    <w:rsid w:val="00992ABE"/>
    <w:rsid w:val="009936F0"/>
    <w:rsid w:val="009A3C3D"/>
    <w:rsid w:val="009B385A"/>
    <w:rsid w:val="009B53CD"/>
    <w:rsid w:val="009C6C8E"/>
    <w:rsid w:val="009D4302"/>
    <w:rsid w:val="009E2C07"/>
    <w:rsid w:val="009E46FE"/>
    <w:rsid w:val="009E5BE8"/>
    <w:rsid w:val="009E634D"/>
    <w:rsid w:val="009E6A0B"/>
    <w:rsid w:val="009F1769"/>
    <w:rsid w:val="009F6BAF"/>
    <w:rsid w:val="00A02F12"/>
    <w:rsid w:val="00A041F0"/>
    <w:rsid w:val="00A04D19"/>
    <w:rsid w:val="00A06D7D"/>
    <w:rsid w:val="00A07910"/>
    <w:rsid w:val="00A152C6"/>
    <w:rsid w:val="00A258A9"/>
    <w:rsid w:val="00A464F4"/>
    <w:rsid w:val="00A475FE"/>
    <w:rsid w:val="00A504DB"/>
    <w:rsid w:val="00A5458A"/>
    <w:rsid w:val="00A55549"/>
    <w:rsid w:val="00A57F5A"/>
    <w:rsid w:val="00A61981"/>
    <w:rsid w:val="00A65D7F"/>
    <w:rsid w:val="00A716F7"/>
    <w:rsid w:val="00A731CA"/>
    <w:rsid w:val="00A817C3"/>
    <w:rsid w:val="00A82CDC"/>
    <w:rsid w:val="00A84CCB"/>
    <w:rsid w:val="00A87273"/>
    <w:rsid w:val="00A9167C"/>
    <w:rsid w:val="00AA048A"/>
    <w:rsid w:val="00AA3A7F"/>
    <w:rsid w:val="00AA507E"/>
    <w:rsid w:val="00AA5B20"/>
    <w:rsid w:val="00AB4F4A"/>
    <w:rsid w:val="00AB5182"/>
    <w:rsid w:val="00AC3DA1"/>
    <w:rsid w:val="00AC44A4"/>
    <w:rsid w:val="00AC4BB3"/>
    <w:rsid w:val="00AC7374"/>
    <w:rsid w:val="00AC7BBC"/>
    <w:rsid w:val="00AD0892"/>
    <w:rsid w:val="00AF1D5B"/>
    <w:rsid w:val="00B04DA2"/>
    <w:rsid w:val="00B11683"/>
    <w:rsid w:val="00B170FD"/>
    <w:rsid w:val="00B26E80"/>
    <w:rsid w:val="00B305BE"/>
    <w:rsid w:val="00B3488F"/>
    <w:rsid w:val="00B36AF0"/>
    <w:rsid w:val="00B375CC"/>
    <w:rsid w:val="00B4201D"/>
    <w:rsid w:val="00B451B6"/>
    <w:rsid w:val="00B46525"/>
    <w:rsid w:val="00B5585F"/>
    <w:rsid w:val="00B601E1"/>
    <w:rsid w:val="00B612EA"/>
    <w:rsid w:val="00B6704E"/>
    <w:rsid w:val="00B70E33"/>
    <w:rsid w:val="00B73664"/>
    <w:rsid w:val="00B82716"/>
    <w:rsid w:val="00B8500C"/>
    <w:rsid w:val="00B86131"/>
    <w:rsid w:val="00BA3B7B"/>
    <w:rsid w:val="00BA650E"/>
    <w:rsid w:val="00BA6A26"/>
    <w:rsid w:val="00BD6395"/>
    <w:rsid w:val="00BD7A8C"/>
    <w:rsid w:val="00BE1B94"/>
    <w:rsid w:val="00BE4727"/>
    <w:rsid w:val="00BF4383"/>
    <w:rsid w:val="00BF44B5"/>
    <w:rsid w:val="00BF65BC"/>
    <w:rsid w:val="00C00921"/>
    <w:rsid w:val="00C01AE4"/>
    <w:rsid w:val="00C03B3A"/>
    <w:rsid w:val="00C1152E"/>
    <w:rsid w:val="00C2004A"/>
    <w:rsid w:val="00C27F1B"/>
    <w:rsid w:val="00C33602"/>
    <w:rsid w:val="00C4216D"/>
    <w:rsid w:val="00C42B56"/>
    <w:rsid w:val="00C46F6D"/>
    <w:rsid w:val="00C53FED"/>
    <w:rsid w:val="00C6153D"/>
    <w:rsid w:val="00C67FCD"/>
    <w:rsid w:val="00C727C7"/>
    <w:rsid w:val="00C76095"/>
    <w:rsid w:val="00C84CF5"/>
    <w:rsid w:val="00C87DAC"/>
    <w:rsid w:val="00C87F90"/>
    <w:rsid w:val="00C93D1B"/>
    <w:rsid w:val="00C94276"/>
    <w:rsid w:val="00C95C8A"/>
    <w:rsid w:val="00CA220B"/>
    <w:rsid w:val="00CA4A39"/>
    <w:rsid w:val="00CA7515"/>
    <w:rsid w:val="00CC0673"/>
    <w:rsid w:val="00CC3BE1"/>
    <w:rsid w:val="00CC567B"/>
    <w:rsid w:val="00CC5C79"/>
    <w:rsid w:val="00CC7E9D"/>
    <w:rsid w:val="00CD64B4"/>
    <w:rsid w:val="00CD77CF"/>
    <w:rsid w:val="00CE65B7"/>
    <w:rsid w:val="00CE6B99"/>
    <w:rsid w:val="00CF0DE2"/>
    <w:rsid w:val="00D0249E"/>
    <w:rsid w:val="00D02DF4"/>
    <w:rsid w:val="00D030E3"/>
    <w:rsid w:val="00D10706"/>
    <w:rsid w:val="00D10725"/>
    <w:rsid w:val="00D23C31"/>
    <w:rsid w:val="00D244D6"/>
    <w:rsid w:val="00D25F57"/>
    <w:rsid w:val="00D267D6"/>
    <w:rsid w:val="00D4030C"/>
    <w:rsid w:val="00D61D86"/>
    <w:rsid w:val="00D87224"/>
    <w:rsid w:val="00D9081B"/>
    <w:rsid w:val="00D9291D"/>
    <w:rsid w:val="00D961CD"/>
    <w:rsid w:val="00DA3ADA"/>
    <w:rsid w:val="00DA5193"/>
    <w:rsid w:val="00DA629B"/>
    <w:rsid w:val="00DA6624"/>
    <w:rsid w:val="00DC52C8"/>
    <w:rsid w:val="00DE1797"/>
    <w:rsid w:val="00DE5AE7"/>
    <w:rsid w:val="00DF3F65"/>
    <w:rsid w:val="00E05F24"/>
    <w:rsid w:val="00E1716E"/>
    <w:rsid w:val="00E20694"/>
    <w:rsid w:val="00E30D8E"/>
    <w:rsid w:val="00E31D2D"/>
    <w:rsid w:val="00E46780"/>
    <w:rsid w:val="00E47017"/>
    <w:rsid w:val="00E557B7"/>
    <w:rsid w:val="00E5649F"/>
    <w:rsid w:val="00E5703B"/>
    <w:rsid w:val="00E61A43"/>
    <w:rsid w:val="00E66F00"/>
    <w:rsid w:val="00E70273"/>
    <w:rsid w:val="00E73836"/>
    <w:rsid w:val="00E76B10"/>
    <w:rsid w:val="00E81D76"/>
    <w:rsid w:val="00E93093"/>
    <w:rsid w:val="00E93810"/>
    <w:rsid w:val="00E972EE"/>
    <w:rsid w:val="00EA6645"/>
    <w:rsid w:val="00EA7A61"/>
    <w:rsid w:val="00EB0FFD"/>
    <w:rsid w:val="00EB1A0D"/>
    <w:rsid w:val="00EB3BD2"/>
    <w:rsid w:val="00EB4CF7"/>
    <w:rsid w:val="00EB5117"/>
    <w:rsid w:val="00EC1332"/>
    <w:rsid w:val="00ED2455"/>
    <w:rsid w:val="00ED631A"/>
    <w:rsid w:val="00EE448E"/>
    <w:rsid w:val="00EE6D8A"/>
    <w:rsid w:val="00EE7205"/>
    <w:rsid w:val="00EF0C5D"/>
    <w:rsid w:val="00EF4A02"/>
    <w:rsid w:val="00F07EEA"/>
    <w:rsid w:val="00F16D53"/>
    <w:rsid w:val="00F214BD"/>
    <w:rsid w:val="00F30569"/>
    <w:rsid w:val="00F61190"/>
    <w:rsid w:val="00F65EA7"/>
    <w:rsid w:val="00F67BF4"/>
    <w:rsid w:val="00F72141"/>
    <w:rsid w:val="00F73855"/>
    <w:rsid w:val="00F758D0"/>
    <w:rsid w:val="00F767D7"/>
    <w:rsid w:val="00F77452"/>
    <w:rsid w:val="00F90277"/>
    <w:rsid w:val="00F90ADF"/>
    <w:rsid w:val="00F91172"/>
    <w:rsid w:val="00F96E0D"/>
    <w:rsid w:val="00FA1554"/>
    <w:rsid w:val="00FA77D9"/>
    <w:rsid w:val="00FA7DF2"/>
    <w:rsid w:val="00FB30BB"/>
    <w:rsid w:val="00FB5A63"/>
    <w:rsid w:val="00FC3225"/>
    <w:rsid w:val="00FC6EA7"/>
    <w:rsid w:val="00FD6415"/>
    <w:rsid w:val="00FD7068"/>
    <w:rsid w:val="00FE665B"/>
    <w:rsid w:val="00FE68D8"/>
    <w:rsid w:val="00FE6A75"/>
    <w:rsid w:val="00FF40B3"/>
    <w:rsid w:val="00FF4793"/>
    <w:rsid w:val="00FF4E3D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490B"/>
  <w15:chartTrackingRefBased/>
  <w15:docId w15:val="{BFBCB8F7-C966-47E5-A514-159EA5A7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F17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04A"/>
    <w:pPr>
      <w:ind w:left="720"/>
      <w:contextualSpacing/>
    </w:pPr>
  </w:style>
  <w:style w:type="paragraph" w:customStyle="1" w:styleId="component-root-0-2-60">
    <w:name w:val="component-root-0-2-60"/>
    <w:basedOn w:val="Normal"/>
    <w:rsid w:val="0028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40C22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C2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0C22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155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220B"/>
    <w:rPr>
      <w:b/>
      <w:bCs/>
    </w:rPr>
  </w:style>
  <w:style w:type="character" w:customStyle="1" w:styleId="normaltextrun">
    <w:name w:val="normaltextrun"/>
    <w:basedOn w:val="DefaultParagraphFont"/>
    <w:rsid w:val="006A4FDE"/>
  </w:style>
  <w:style w:type="character" w:customStyle="1" w:styleId="lt-line-clampraw-line">
    <w:name w:val="lt-line-clamp__raw-line"/>
    <w:basedOn w:val="DefaultParagraphFont"/>
    <w:rsid w:val="00F738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D99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D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EB26E-A0CF-4C25-B554-8A59F4AE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Fenyn</dc:creator>
  <cp:keywords/>
  <dc:description/>
  <cp:lastModifiedBy>Valerie Fenyn</cp:lastModifiedBy>
  <cp:revision>7</cp:revision>
  <cp:lastPrinted>2021-09-27T18:04:00Z</cp:lastPrinted>
  <dcterms:created xsi:type="dcterms:W3CDTF">2021-09-27T18:08:00Z</dcterms:created>
  <dcterms:modified xsi:type="dcterms:W3CDTF">2021-10-25T21:49:00Z</dcterms:modified>
</cp:coreProperties>
</file>