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96441" w14:textId="29CECF70" w:rsidR="007265A6" w:rsidRDefault="00F41255" w:rsidP="007265A6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 wp14:anchorId="7DF8D047" wp14:editId="0214079F">
            <wp:extent cx="5943600" cy="1165225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6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20E97F" w14:textId="77777777" w:rsidR="007265A6" w:rsidRPr="007265A6" w:rsidRDefault="007265A6" w:rsidP="007265A6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4120C8BA" w14:textId="61B71A88" w:rsidR="007265A6" w:rsidRPr="007265A6" w:rsidRDefault="007265A6" w:rsidP="00DA6224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</w:p>
    <w:p w14:paraId="4881B3FD" w14:textId="77777777" w:rsidR="007265A6" w:rsidRPr="007265A6" w:rsidRDefault="007265A6" w:rsidP="00DA6224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</w:p>
    <w:p w14:paraId="601BAB69" w14:textId="34E7F14C" w:rsidR="00DA6224" w:rsidRPr="007265A6" w:rsidRDefault="001B5F3A" w:rsidP="007265A6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7265A6">
        <w:rPr>
          <w:rFonts w:ascii="Arial" w:hAnsi="Arial" w:cs="Arial"/>
          <w:b/>
          <w:bCs/>
          <w:sz w:val="20"/>
          <w:szCs w:val="20"/>
        </w:rPr>
        <w:t xml:space="preserve">Tribal EM Expands to </w:t>
      </w:r>
      <w:r w:rsidR="00C14CF5" w:rsidRPr="007265A6">
        <w:rPr>
          <w:rFonts w:ascii="Arial" w:hAnsi="Arial" w:cs="Arial"/>
          <w:b/>
          <w:bCs/>
          <w:sz w:val="20"/>
          <w:szCs w:val="20"/>
        </w:rPr>
        <w:t xml:space="preserve">Support </w:t>
      </w:r>
      <w:r w:rsidR="000031EA" w:rsidRPr="007265A6">
        <w:rPr>
          <w:rFonts w:ascii="Arial" w:hAnsi="Arial" w:cs="Arial"/>
          <w:b/>
          <w:bCs/>
          <w:sz w:val="20"/>
          <w:szCs w:val="20"/>
        </w:rPr>
        <w:t xml:space="preserve">Rapid </w:t>
      </w:r>
      <w:r w:rsidR="00C14CF5" w:rsidRPr="007265A6">
        <w:rPr>
          <w:rFonts w:ascii="Arial" w:hAnsi="Arial" w:cs="Arial"/>
          <w:b/>
          <w:bCs/>
          <w:sz w:val="20"/>
          <w:szCs w:val="20"/>
        </w:rPr>
        <w:t>Growth,</w:t>
      </w:r>
      <w:r w:rsidR="00B56838" w:rsidRPr="007265A6">
        <w:rPr>
          <w:rFonts w:ascii="Arial" w:hAnsi="Arial" w:cs="Arial"/>
          <w:b/>
          <w:bCs/>
          <w:sz w:val="20"/>
          <w:szCs w:val="20"/>
        </w:rPr>
        <w:t xml:space="preserve"> Transform </w:t>
      </w:r>
      <w:r w:rsidR="00304F59" w:rsidRPr="007265A6">
        <w:rPr>
          <w:rFonts w:ascii="Arial" w:hAnsi="Arial" w:cs="Arial"/>
          <w:b/>
          <w:bCs/>
          <w:sz w:val="20"/>
          <w:szCs w:val="20"/>
        </w:rPr>
        <w:t xml:space="preserve">Tribal </w:t>
      </w:r>
      <w:r w:rsidR="008124E2" w:rsidRPr="007265A6">
        <w:rPr>
          <w:rFonts w:ascii="Arial" w:hAnsi="Arial" w:cs="Arial"/>
          <w:b/>
          <w:bCs/>
          <w:sz w:val="20"/>
          <w:szCs w:val="20"/>
        </w:rPr>
        <w:t>Healthcare Facilities</w:t>
      </w:r>
    </w:p>
    <w:p w14:paraId="023C08D0" w14:textId="04B3BA1E" w:rsidR="005A5406" w:rsidRPr="007265A6" w:rsidRDefault="005E0CEB" w:rsidP="007265A6">
      <w:pPr>
        <w:rPr>
          <w:rFonts w:ascii="Arial" w:eastAsiaTheme="minorEastAsia" w:hAnsi="Arial" w:cs="Arial"/>
          <w:bCs/>
          <w:i/>
          <w:color w:val="222222"/>
          <w:sz w:val="20"/>
          <w:szCs w:val="20"/>
        </w:rPr>
      </w:pPr>
      <w:r w:rsidRPr="007265A6">
        <w:rPr>
          <w:rFonts w:ascii="Arial" w:eastAsiaTheme="minorEastAsia" w:hAnsi="Arial" w:cs="Arial"/>
          <w:bCs/>
          <w:i/>
          <w:color w:val="222222"/>
          <w:sz w:val="20"/>
          <w:szCs w:val="20"/>
        </w:rPr>
        <w:t xml:space="preserve">Practice management and </w:t>
      </w:r>
      <w:r w:rsidR="00311511" w:rsidRPr="007265A6">
        <w:rPr>
          <w:rFonts w:ascii="Arial" w:eastAsiaTheme="minorEastAsia" w:hAnsi="Arial" w:cs="Arial"/>
          <w:bCs/>
          <w:i/>
          <w:color w:val="222222"/>
          <w:sz w:val="20"/>
          <w:szCs w:val="20"/>
        </w:rPr>
        <w:t>healthcare</w:t>
      </w:r>
      <w:r w:rsidR="00417229" w:rsidRPr="007265A6">
        <w:rPr>
          <w:rFonts w:ascii="Arial" w:eastAsiaTheme="minorEastAsia" w:hAnsi="Arial" w:cs="Arial"/>
          <w:bCs/>
          <w:i/>
          <w:color w:val="222222"/>
          <w:sz w:val="20"/>
          <w:szCs w:val="20"/>
        </w:rPr>
        <w:t xml:space="preserve"> </w:t>
      </w:r>
      <w:r w:rsidR="00BB609D" w:rsidRPr="007265A6">
        <w:rPr>
          <w:rFonts w:ascii="Arial" w:eastAsiaTheme="minorEastAsia" w:hAnsi="Arial" w:cs="Arial"/>
          <w:bCs/>
          <w:i/>
          <w:color w:val="222222"/>
          <w:sz w:val="20"/>
          <w:szCs w:val="20"/>
        </w:rPr>
        <w:t>staffing company</w:t>
      </w:r>
      <w:r w:rsidR="00417229" w:rsidRPr="007265A6">
        <w:rPr>
          <w:rFonts w:ascii="Arial" w:eastAsiaTheme="minorEastAsia" w:hAnsi="Arial" w:cs="Arial"/>
          <w:bCs/>
          <w:i/>
          <w:color w:val="222222"/>
          <w:sz w:val="20"/>
          <w:szCs w:val="20"/>
        </w:rPr>
        <w:t xml:space="preserve"> </w:t>
      </w:r>
      <w:r w:rsidR="002A2767" w:rsidRPr="007265A6">
        <w:rPr>
          <w:rFonts w:ascii="Arial" w:eastAsiaTheme="minorEastAsia" w:hAnsi="Arial" w:cs="Arial"/>
          <w:bCs/>
          <w:i/>
          <w:color w:val="222222"/>
          <w:sz w:val="20"/>
          <w:szCs w:val="20"/>
        </w:rPr>
        <w:t>brings medical expertise</w:t>
      </w:r>
      <w:r w:rsidR="002724F0" w:rsidRPr="007265A6">
        <w:rPr>
          <w:rFonts w:ascii="Arial" w:eastAsiaTheme="minorEastAsia" w:hAnsi="Arial" w:cs="Arial"/>
          <w:bCs/>
          <w:i/>
          <w:color w:val="222222"/>
          <w:sz w:val="20"/>
          <w:szCs w:val="20"/>
        </w:rPr>
        <w:t>,</w:t>
      </w:r>
      <w:r w:rsidR="001946E8" w:rsidRPr="007265A6">
        <w:rPr>
          <w:rFonts w:ascii="Arial" w:eastAsiaTheme="minorEastAsia" w:hAnsi="Arial" w:cs="Arial"/>
          <w:bCs/>
          <w:i/>
          <w:color w:val="222222"/>
          <w:sz w:val="20"/>
          <w:szCs w:val="20"/>
        </w:rPr>
        <w:t xml:space="preserve"> </w:t>
      </w:r>
      <w:r w:rsidR="002724F0" w:rsidRPr="007265A6">
        <w:rPr>
          <w:rFonts w:ascii="Arial" w:eastAsiaTheme="minorEastAsia" w:hAnsi="Arial" w:cs="Arial"/>
          <w:bCs/>
          <w:i/>
          <w:color w:val="222222"/>
          <w:sz w:val="20"/>
          <w:szCs w:val="20"/>
        </w:rPr>
        <w:t xml:space="preserve">clinical education, </w:t>
      </w:r>
      <w:r w:rsidR="001946E8" w:rsidRPr="007265A6">
        <w:rPr>
          <w:rFonts w:ascii="Arial" w:eastAsiaTheme="minorEastAsia" w:hAnsi="Arial" w:cs="Arial"/>
          <w:bCs/>
          <w:i/>
          <w:color w:val="222222"/>
          <w:sz w:val="20"/>
          <w:szCs w:val="20"/>
        </w:rPr>
        <w:t>to</w:t>
      </w:r>
      <w:r w:rsidR="005F24E9" w:rsidRPr="007265A6">
        <w:rPr>
          <w:rFonts w:ascii="Arial" w:eastAsiaTheme="minorEastAsia" w:hAnsi="Arial" w:cs="Arial"/>
          <w:bCs/>
          <w:i/>
          <w:color w:val="222222"/>
          <w:sz w:val="20"/>
          <w:szCs w:val="20"/>
        </w:rPr>
        <w:t xml:space="preserve"> </w:t>
      </w:r>
      <w:r w:rsidR="0091468B" w:rsidRPr="007265A6">
        <w:rPr>
          <w:rFonts w:ascii="Arial" w:eastAsiaTheme="minorEastAsia" w:hAnsi="Arial" w:cs="Arial"/>
          <w:bCs/>
          <w:i/>
          <w:color w:val="222222"/>
          <w:sz w:val="20"/>
          <w:szCs w:val="20"/>
        </w:rPr>
        <w:t xml:space="preserve">tribal </w:t>
      </w:r>
      <w:r w:rsidR="005F24E9" w:rsidRPr="007265A6">
        <w:rPr>
          <w:rFonts w:ascii="Arial" w:eastAsiaTheme="minorEastAsia" w:hAnsi="Arial" w:cs="Arial"/>
          <w:bCs/>
          <w:i/>
          <w:color w:val="222222"/>
          <w:sz w:val="20"/>
          <w:szCs w:val="20"/>
        </w:rPr>
        <w:t>communities in need</w:t>
      </w:r>
      <w:r w:rsidR="00116E93" w:rsidRPr="007265A6">
        <w:rPr>
          <w:rFonts w:ascii="Arial" w:eastAsiaTheme="minorEastAsia" w:hAnsi="Arial" w:cs="Arial"/>
          <w:bCs/>
          <w:i/>
          <w:color w:val="222222"/>
          <w:sz w:val="20"/>
          <w:szCs w:val="20"/>
        </w:rPr>
        <w:t xml:space="preserve"> </w:t>
      </w:r>
    </w:p>
    <w:p w14:paraId="542ABFB2" w14:textId="77777777" w:rsidR="005A5406" w:rsidRPr="007265A6" w:rsidRDefault="005A5406" w:rsidP="007265A6">
      <w:pPr>
        <w:rPr>
          <w:rFonts w:ascii="Arial" w:hAnsi="Arial" w:cs="Arial"/>
          <w:i/>
          <w:sz w:val="20"/>
          <w:szCs w:val="20"/>
        </w:rPr>
      </w:pPr>
    </w:p>
    <w:p w14:paraId="357AB0F5" w14:textId="77777777" w:rsidR="002F3873" w:rsidRPr="007265A6" w:rsidRDefault="002F3873" w:rsidP="00581DD9">
      <w:pPr>
        <w:rPr>
          <w:rFonts w:ascii="Arial" w:eastAsiaTheme="minorEastAsia" w:hAnsi="Arial" w:cs="Arial"/>
          <w:b/>
          <w:sz w:val="20"/>
          <w:szCs w:val="20"/>
        </w:rPr>
      </w:pPr>
    </w:p>
    <w:p w14:paraId="1E85615C" w14:textId="1DE1C7A8" w:rsidR="00B97BAD" w:rsidRPr="007265A6" w:rsidRDefault="005A5406" w:rsidP="00581DD9">
      <w:pPr>
        <w:rPr>
          <w:rFonts w:ascii="Arial" w:eastAsiaTheme="minorEastAsia" w:hAnsi="Arial" w:cs="Arial"/>
          <w:bCs/>
          <w:sz w:val="20"/>
          <w:szCs w:val="20"/>
        </w:rPr>
      </w:pPr>
      <w:r w:rsidRPr="007265A6">
        <w:rPr>
          <w:rFonts w:ascii="Arial" w:eastAsiaTheme="minorEastAsia" w:hAnsi="Arial" w:cs="Arial"/>
          <w:b/>
          <w:sz w:val="20"/>
          <w:szCs w:val="20"/>
        </w:rPr>
        <w:t>SCOTTSDALE, Ariz. (</w:t>
      </w:r>
      <w:r w:rsidR="00122794" w:rsidRPr="007265A6">
        <w:rPr>
          <w:rFonts w:ascii="Arial" w:eastAsiaTheme="minorEastAsia" w:hAnsi="Arial" w:cs="Arial"/>
          <w:b/>
          <w:sz w:val="20"/>
          <w:szCs w:val="20"/>
        </w:rPr>
        <w:t>Feb. 25</w:t>
      </w:r>
      <w:r w:rsidRPr="007265A6">
        <w:rPr>
          <w:rFonts w:ascii="Arial" w:eastAsiaTheme="minorEastAsia" w:hAnsi="Arial" w:cs="Arial"/>
          <w:b/>
          <w:sz w:val="20"/>
          <w:szCs w:val="20"/>
        </w:rPr>
        <w:t>, 202</w:t>
      </w:r>
      <w:r w:rsidR="00AF767B" w:rsidRPr="007265A6">
        <w:rPr>
          <w:rFonts w:ascii="Arial" w:eastAsiaTheme="minorEastAsia" w:hAnsi="Arial" w:cs="Arial"/>
          <w:b/>
          <w:sz w:val="20"/>
          <w:szCs w:val="20"/>
        </w:rPr>
        <w:t>1</w:t>
      </w:r>
      <w:r w:rsidRPr="007265A6">
        <w:rPr>
          <w:rFonts w:ascii="Arial" w:eastAsiaTheme="minorEastAsia" w:hAnsi="Arial" w:cs="Arial"/>
          <w:b/>
          <w:sz w:val="20"/>
          <w:szCs w:val="20"/>
        </w:rPr>
        <w:t>) –</w:t>
      </w:r>
      <w:r w:rsidR="00DA6224" w:rsidRPr="007265A6">
        <w:rPr>
          <w:rFonts w:ascii="Arial" w:eastAsiaTheme="minorEastAsia" w:hAnsi="Arial" w:cs="Arial"/>
          <w:b/>
          <w:sz w:val="20"/>
          <w:szCs w:val="20"/>
        </w:rPr>
        <w:t xml:space="preserve"> </w:t>
      </w:r>
      <w:r w:rsidR="00304F59" w:rsidRPr="007265A6">
        <w:rPr>
          <w:rFonts w:ascii="Arial" w:eastAsiaTheme="minorEastAsia" w:hAnsi="Arial" w:cs="Arial"/>
          <w:bCs/>
          <w:sz w:val="20"/>
          <w:szCs w:val="20"/>
        </w:rPr>
        <w:t xml:space="preserve">Tribal EM, the leader in </w:t>
      </w:r>
      <w:r w:rsidR="001B504D" w:rsidRPr="007265A6">
        <w:rPr>
          <w:rFonts w:ascii="Arial" w:eastAsiaTheme="minorEastAsia" w:hAnsi="Arial" w:cs="Arial"/>
          <w:bCs/>
          <w:sz w:val="20"/>
          <w:szCs w:val="20"/>
        </w:rPr>
        <w:t xml:space="preserve">tribal healthcare consulting, staffing and </w:t>
      </w:r>
      <w:r w:rsidR="00B97BAD" w:rsidRPr="007265A6">
        <w:rPr>
          <w:rFonts w:ascii="Arial" w:eastAsiaTheme="minorEastAsia" w:hAnsi="Arial" w:cs="Arial"/>
          <w:bCs/>
          <w:sz w:val="20"/>
          <w:szCs w:val="20"/>
        </w:rPr>
        <w:t>emergency medicine,</w:t>
      </w:r>
      <w:r w:rsidR="001B504D" w:rsidRPr="007265A6">
        <w:rPr>
          <w:rFonts w:ascii="Arial" w:eastAsiaTheme="minorEastAsia" w:hAnsi="Arial" w:cs="Arial"/>
          <w:bCs/>
          <w:sz w:val="20"/>
          <w:szCs w:val="20"/>
        </w:rPr>
        <w:t xml:space="preserve"> </w:t>
      </w:r>
      <w:r w:rsidR="009150E9" w:rsidRPr="007265A6">
        <w:rPr>
          <w:rFonts w:ascii="Arial" w:eastAsiaTheme="minorEastAsia" w:hAnsi="Arial" w:cs="Arial"/>
          <w:bCs/>
          <w:sz w:val="20"/>
          <w:szCs w:val="20"/>
        </w:rPr>
        <w:t xml:space="preserve">announced </w:t>
      </w:r>
      <w:r w:rsidR="00772D71" w:rsidRPr="007265A6">
        <w:rPr>
          <w:rFonts w:ascii="Arial" w:eastAsiaTheme="minorEastAsia" w:hAnsi="Arial" w:cs="Arial"/>
          <w:bCs/>
          <w:sz w:val="20"/>
          <w:szCs w:val="20"/>
        </w:rPr>
        <w:t>a continuing</w:t>
      </w:r>
      <w:r w:rsidR="001B504D" w:rsidRPr="007265A6">
        <w:rPr>
          <w:rFonts w:ascii="Arial" w:eastAsiaTheme="minorEastAsia" w:hAnsi="Arial" w:cs="Arial"/>
          <w:bCs/>
          <w:sz w:val="20"/>
          <w:szCs w:val="20"/>
        </w:rPr>
        <w:t xml:space="preserve"> streak of </w:t>
      </w:r>
      <w:r w:rsidR="009150E9" w:rsidRPr="007265A6">
        <w:rPr>
          <w:rFonts w:ascii="Arial" w:eastAsiaTheme="minorEastAsia" w:hAnsi="Arial" w:cs="Arial"/>
          <w:bCs/>
          <w:sz w:val="20"/>
          <w:szCs w:val="20"/>
        </w:rPr>
        <w:t>rapid growth</w:t>
      </w:r>
      <w:r w:rsidR="00115C10" w:rsidRPr="007265A6">
        <w:rPr>
          <w:rFonts w:ascii="Arial" w:eastAsiaTheme="minorEastAsia" w:hAnsi="Arial" w:cs="Arial"/>
          <w:bCs/>
          <w:sz w:val="20"/>
          <w:szCs w:val="20"/>
        </w:rPr>
        <w:t xml:space="preserve"> in leadership, ca</w:t>
      </w:r>
      <w:r w:rsidR="00A043B8" w:rsidRPr="007265A6">
        <w:rPr>
          <w:rFonts w:ascii="Arial" w:eastAsiaTheme="minorEastAsia" w:hAnsi="Arial" w:cs="Arial"/>
          <w:bCs/>
          <w:sz w:val="20"/>
          <w:szCs w:val="20"/>
        </w:rPr>
        <w:t>pa</w:t>
      </w:r>
      <w:r w:rsidR="00115C10" w:rsidRPr="007265A6">
        <w:rPr>
          <w:rFonts w:ascii="Arial" w:eastAsiaTheme="minorEastAsia" w:hAnsi="Arial" w:cs="Arial"/>
          <w:bCs/>
          <w:sz w:val="20"/>
          <w:szCs w:val="20"/>
        </w:rPr>
        <w:t>bilities</w:t>
      </w:r>
      <w:r w:rsidR="00243B34" w:rsidRPr="007265A6">
        <w:rPr>
          <w:rFonts w:ascii="Arial" w:eastAsiaTheme="minorEastAsia" w:hAnsi="Arial" w:cs="Arial"/>
          <w:bCs/>
          <w:sz w:val="20"/>
          <w:szCs w:val="20"/>
        </w:rPr>
        <w:t>,</w:t>
      </w:r>
      <w:r w:rsidR="00115C10" w:rsidRPr="007265A6">
        <w:rPr>
          <w:rFonts w:ascii="Arial" w:eastAsiaTheme="minorEastAsia" w:hAnsi="Arial" w:cs="Arial"/>
          <w:bCs/>
          <w:sz w:val="20"/>
          <w:szCs w:val="20"/>
        </w:rPr>
        <w:t xml:space="preserve"> and </w:t>
      </w:r>
      <w:r w:rsidR="005C18D9" w:rsidRPr="007265A6">
        <w:rPr>
          <w:rFonts w:ascii="Arial" w:eastAsiaTheme="minorEastAsia" w:hAnsi="Arial" w:cs="Arial"/>
          <w:bCs/>
          <w:sz w:val="20"/>
          <w:szCs w:val="20"/>
        </w:rPr>
        <w:t>staff</w:t>
      </w:r>
      <w:r w:rsidR="00115C10" w:rsidRPr="007265A6">
        <w:rPr>
          <w:rFonts w:ascii="Arial" w:eastAsiaTheme="minorEastAsia" w:hAnsi="Arial" w:cs="Arial"/>
          <w:bCs/>
          <w:sz w:val="20"/>
          <w:szCs w:val="20"/>
        </w:rPr>
        <w:t>.</w:t>
      </w:r>
      <w:r w:rsidR="00115C10" w:rsidRPr="007265A6">
        <w:rPr>
          <w:rFonts w:ascii="Arial" w:eastAsiaTheme="minorEastAsia" w:hAnsi="Arial" w:cs="Arial"/>
          <w:b/>
          <w:sz w:val="20"/>
          <w:szCs w:val="20"/>
        </w:rPr>
        <w:t xml:space="preserve"> </w:t>
      </w:r>
      <w:r w:rsidR="00881D18" w:rsidRPr="007265A6">
        <w:rPr>
          <w:rFonts w:ascii="Arial" w:eastAsiaTheme="minorEastAsia" w:hAnsi="Arial" w:cs="Arial"/>
          <w:bCs/>
          <w:sz w:val="20"/>
          <w:szCs w:val="20"/>
        </w:rPr>
        <w:t xml:space="preserve">In addition to </w:t>
      </w:r>
      <w:r w:rsidR="0087729A" w:rsidRPr="007265A6">
        <w:rPr>
          <w:rFonts w:ascii="Arial" w:eastAsiaTheme="minorEastAsia" w:hAnsi="Arial" w:cs="Arial"/>
          <w:bCs/>
          <w:sz w:val="20"/>
          <w:szCs w:val="20"/>
        </w:rPr>
        <w:t xml:space="preserve">the COVID-19 pandemic that has </w:t>
      </w:r>
      <w:r w:rsidR="00625FA9" w:rsidRPr="007265A6">
        <w:rPr>
          <w:rFonts w:ascii="Arial" w:eastAsiaTheme="minorEastAsia" w:hAnsi="Arial" w:cs="Arial"/>
          <w:bCs/>
          <w:sz w:val="20"/>
          <w:szCs w:val="20"/>
        </w:rPr>
        <w:t xml:space="preserve">disproportionately </w:t>
      </w:r>
      <w:r w:rsidR="007D50D0" w:rsidRPr="007265A6">
        <w:rPr>
          <w:rFonts w:ascii="Arial" w:eastAsiaTheme="minorEastAsia" w:hAnsi="Arial" w:cs="Arial"/>
          <w:bCs/>
          <w:sz w:val="20"/>
          <w:szCs w:val="20"/>
        </w:rPr>
        <w:t xml:space="preserve">impacted </w:t>
      </w:r>
      <w:r w:rsidR="005D11CF" w:rsidRPr="007265A6">
        <w:rPr>
          <w:rFonts w:ascii="Arial" w:eastAsiaTheme="minorEastAsia" w:hAnsi="Arial" w:cs="Arial"/>
          <w:bCs/>
          <w:sz w:val="20"/>
          <w:szCs w:val="20"/>
        </w:rPr>
        <w:t xml:space="preserve">Native American </w:t>
      </w:r>
      <w:r w:rsidR="00E5154F" w:rsidRPr="007265A6">
        <w:rPr>
          <w:rFonts w:ascii="Arial" w:eastAsiaTheme="minorEastAsia" w:hAnsi="Arial" w:cs="Arial"/>
          <w:bCs/>
          <w:sz w:val="20"/>
          <w:szCs w:val="20"/>
        </w:rPr>
        <w:t>populations, these</w:t>
      </w:r>
      <w:r w:rsidR="005D11CF" w:rsidRPr="007265A6">
        <w:rPr>
          <w:rFonts w:ascii="Arial" w:eastAsiaTheme="minorEastAsia" w:hAnsi="Arial" w:cs="Arial"/>
          <w:bCs/>
          <w:sz w:val="20"/>
          <w:szCs w:val="20"/>
        </w:rPr>
        <w:t xml:space="preserve"> </w:t>
      </w:r>
      <w:r w:rsidR="00B62F20" w:rsidRPr="007265A6">
        <w:rPr>
          <w:rFonts w:ascii="Arial" w:eastAsiaTheme="minorEastAsia" w:hAnsi="Arial" w:cs="Arial"/>
          <w:bCs/>
          <w:sz w:val="20"/>
          <w:szCs w:val="20"/>
        </w:rPr>
        <w:t>communities</w:t>
      </w:r>
      <w:r w:rsidR="007D50D0" w:rsidRPr="007265A6">
        <w:rPr>
          <w:rFonts w:ascii="Arial" w:eastAsiaTheme="minorEastAsia" w:hAnsi="Arial" w:cs="Arial"/>
          <w:bCs/>
          <w:sz w:val="20"/>
          <w:szCs w:val="20"/>
        </w:rPr>
        <w:t xml:space="preserve"> </w:t>
      </w:r>
      <w:r w:rsidR="00FD3FF8" w:rsidRPr="007265A6">
        <w:rPr>
          <w:rFonts w:ascii="Arial" w:eastAsiaTheme="minorEastAsia" w:hAnsi="Arial" w:cs="Arial"/>
          <w:bCs/>
          <w:sz w:val="20"/>
          <w:szCs w:val="20"/>
        </w:rPr>
        <w:t xml:space="preserve">face </w:t>
      </w:r>
      <w:r w:rsidR="00B30909" w:rsidRPr="007265A6">
        <w:rPr>
          <w:rFonts w:ascii="Arial" w:eastAsiaTheme="minorEastAsia" w:hAnsi="Arial" w:cs="Arial"/>
          <w:bCs/>
          <w:sz w:val="20"/>
          <w:szCs w:val="20"/>
        </w:rPr>
        <w:t xml:space="preserve">a long history of </w:t>
      </w:r>
      <w:r w:rsidR="00FD3FF8" w:rsidRPr="007265A6">
        <w:rPr>
          <w:rFonts w:ascii="Arial" w:eastAsiaTheme="minorEastAsia" w:hAnsi="Arial" w:cs="Arial"/>
          <w:bCs/>
          <w:sz w:val="20"/>
          <w:szCs w:val="20"/>
        </w:rPr>
        <w:t xml:space="preserve">provider shortages, </w:t>
      </w:r>
      <w:r w:rsidR="005A1F95" w:rsidRPr="007265A6">
        <w:rPr>
          <w:rFonts w:ascii="Arial" w:eastAsiaTheme="minorEastAsia" w:hAnsi="Arial" w:cs="Arial"/>
          <w:bCs/>
          <w:sz w:val="20"/>
          <w:szCs w:val="20"/>
        </w:rPr>
        <w:t xml:space="preserve">underfunding, </w:t>
      </w:r>
      <w:r w:rsidR="00BC35D8" w:rsidRPr="007265A6">
        <w:rPr>
          <w:rFonts w:ascii="Arial" w:eastAsiaTheme="minorEastAsia" w:hAnsi="Arial" w:cs="Arial"/>
          <w:bCs/>
          <w:sz w:val="20"/>
          <w:szCs w:val="20"/>
        </w:rPr>
        <w:t xml:space="preserve">and </w:t>
      </w:r>
      <w:r w:rsidR="002E34F8" w:rsidRPr="007265A6">
        <w:rPr>
          <w:rFonts w:ascii="Arial" w:eastAsiaTheme="minorEastAsia" w:hAnsi="Arial" w:cs="Arial"/>
          <w:bCs/>
          <w:sz w:val="20"/>
          <w:szCs w:val="20"/>
        </w:rPr>
        <w:t xml:space="preserve">chronic </w:t>
      </w:r>
      <w:r w:rsidR="00BC35D8" w:rsidRPr="007265A6">
        <w:rPr>
          <w:rFonts w:ascii="Arial" w:eastAsiaTheme="minorEastAsia" w:hAnsi="Arial" w:cs="Arial"/>
          <w:bCs/>
          <w:sz w:val="20"/>
          <w:szCs w:val="20"/>
        </w:rPr>
        <w:t xml:space="preserve">resource </w:t>
      </w:r>
      <w:r w:rsidR="00C87D78" w:rsidRPr="007265A6">
        <w:rPr>
          <w:rFonts w:ascii="Arial" w:eastAsiaTheme="minorEastAsia" w:hAnsi="Arial" w:cs="Arial"/>
          <w:bCs/>
          <w:sz w:val="20"/>
          <w:szCs w:val="20"/>
        </w:rPr>
        <w:t>scarcity</w:t>
      </w:r>
      <w:r w:rsidR="001F5535" w:rsidRPr="007265A6">
        <w:rPr>
          <w:rFonts w:ascii="Arial" w:eastAsiaTheme="minorEastAsia" w:hAnsi="Arial" w:cs="Arial"/>
          <w:bCs/>
          <w:sz w:val="20"/>
          <w:szCs w:val="20"/>
        </w:rPr>
        <w:t xml:space="preserve">. </w:t>
      </w:r>
      <w:r w:rsidR="00E32BF5" w:rsidRPr="007265A6">
        <w:rPr>
          <w:rFonts w:ascii="Arial" w:eastAsiaTheme="minorEastAsia" w:hAnsi="Arial" w:cs="Arial"/>
          <w:bCs/>
          <w:sz w:val="20"/>
          <w:szCs w:val="20"/>
        </w:rPr>
        <w:t xml:space="preserve">To address these disparities, </w:t>
      </w:r>
      <w:r w:rsidR="007E61DA" w:rsidRPr="007265A6">
        <w:rPr>
          <w:rFonts w:ascii="Arial" w:eastAsiaTheme="minorEastAsia" w:hAnsi="Arial" w:cs="Arial"/>
          <w:bCs/>
          <w:sz w:val="20"/>
          <w:szCs w:val="20"/>
        </w:rPr>
        <w:t xml:space="preserve">Tribal EM brings a private healthcare model and culturally informed care to tribal </w:t>
      </w:r>
      <w:r w:rsidR="00A87C52" w:rsidRPr="007265A6">
        <w:rPr>
          <w:rFonts w:ascii="Arial" w:eastAsiaTheme="minorEastAsia" w:hAnsi="Arial" w:cs="Arial"/>
          <w:bCs/>
          <w:sz w:val="20"/>
          <w:szCs w:val="20"/>
        </w:rPr>
        <w:t>hospitals and clinics</w:t>
      </w:r>
      <w:r w:rsidR="007E61DA" w:rsidRPr="007265A6">
        <w:rPr>
          <w:rFonts w:ascii="Arial" w:eastAsiaTheme="minorEastAsia" w:hAnsi="Arial" w:cs="Arial"/>
          <w:bCs/>
          <w:sz w:val="20"/>
          <w:szCs w:val="20"/>
        </w:rPr>
        <w:t xml:space="preserve">. </w:t>
      </w:r>
      <w:r w:rsidR="00B13844" w:rsidRPr="007265A6">
        <w:rPr>
          <w:rFonts w:ascii="Arial" w:eastAsiaTheme="minorEastAsia" w:hAnsi="Arial" w:cs="Arial"/>
          <w:bCs/>
          <w:sz w:val="20"/>
          <w:szCs w:val="20"/>
        </w:rPr>
        <w:t xml:space="preserve">Since being founded in 2015, </w:t>
      </w:r>
      <w:r w:rsidR="00875722" w:rsidRPr="007265A6">
        <w:rPr>
          <w:rFonts w:ascii="Arial" w:eastAsiaTheme="minorEastAsia" w:hAnsi="Arial" w:cs="Arial"/>
          <w:bCs/>
          <w:sz w:val="20"/>
          <w:szCs w:val="20"/>
        </w:rPr>
        <w:t xml:space="preserve">the company </w:t>
      </w:r>
      <w:r w:rsidR="003C546D" w:rsidRPr="007265A6">
        <w:rPr>
          <w:rFonts w:ascii="Arial" w:eastAsiaTheme="minorEastAsia" w:hAnsi="Arial" w:cs="Arial"/>
          <w:bCs/>
          <w:sz w:val="20"/>
          <w:szCs w:val="20"/>
        </w:rPr>
        <w:t xml:space="preserve">has expanded its contracts across the country </w:t>
      </w:r>
      <w:r w:rsidR="00B13844" w:rsidRPr="007265A6">
        <w:rPr>
          <w:rFonts w:ascii="Arial" w:eastAsiaTheme="minorEastAsia" w:hAnsi="Arial" w:cs="Arial"/>
          <w:bCs/>
          <w:sz w:val="20"/>
          <w:szCs w:val="20"/>
        </w:rPr>
        <w:t xml:space="preserve">to </w:t>
      </w:r>
      <w:r w:rsidR="00D95F29" w:rsidRPr="007265A6">
        <w:rPr>
          <w:rFonts w:ascii="Arial" w:eastAsiaTheme="minorEastAsia" w:hAnsi="Arial" w:cs="Arial"/>
          <w:bCs/>
          <w:sz w:val="20"/>
          <w:szCs w:val="20"/>
        </w:rPr>
        <w:t>driv</w:t>
      </w:r>
      <w:r w:rsidR="00875722" w:rsidRPr="007265A6">
        <w:rPr>
          <w:rFonts w:ascii="Arial" w:eastAsiaTheme="minorEastAsia" w:hAnsi="Arial" w:cs="Arial"/>
          <w:bCs/>
          <w:sz w:val="20"/>
          <w:szCs w:val="20"/>
        </w:rPr>
        <w:t>e</w:t>
      </w:r>
      <w:r w:rsidR="006A6322" w:rsidRPr="007265A6">
        <w:rPr>
          <w:rFonts w:ascii="Arial" w:eastAsiaTheme="minorEastAsia" w:hAnsi="Arial" w:cs="Arial"/>
          <w:bCs/>
          <w:sz w:val="20"/>
          <w:szCs w:val="20"/>
        </w:rPr>
        <w:t xml:space="preserve"> rapid year-over-year growth</w:t>
      </w:r>
      <w:r w:rsidR="00E73145" w:rsidRPr="007265A6">
        <w:rPr>
          <w:rFonts w:ascii="Arial" w:eastAsiaTheme="minorEastAsia" w:hAnsi="Arial" w:cs="Arial"/>
          <w:bCs/>
          <w:sz w:val="20"/>
          <w:szCs w:val="20"/>
        </w:rPr>
        <w:t xml:space="preserve"> and </w:t>
      </w:r>
      <w:r w:rsidR="00D64684" w:rsidRPr="007265A6">
        <w:rPr>
          <w:rFonts w:ascii="Arial" w:eastAsiaTheme="minorEastAsia" w:hAnsi="Arial" w:cs="Arial"/>
          <w:bCs/>
          <w:sz w:val="20"/>
          <w:szCs w:val="20"/>
        </w:rPr>
        <w:t>become a dominant resource in Indigenous health</w:t>
      </w:r>
      <w:r w:rsidR="00A87C52" w:rsidRPr="007265A6">
        <w:rPr>
          <w:rFonts w:ascii="Arial" w:eastAsiaTheme="minorEastAsia" w:hAnsi="Arial" w:cs="Arial"/>
          <w:bCs/>
          <w:sz w:val="20"/>
          <w:szCs w:val="20"/>
        </w:rPr>
        <w:t>care</w:t>
      </w:r>
      <w:r w:rsidR="00B97BAD" w:rsidRPr="007265A6">
        <w:rPr>
          <w:rFonts w:ascii="Arial" w:eastAsiaTheme="minorEastAsia" w:hAnsi="Arial" w:cs="Arial"/>
          <w:bCs/>
          <w:sz w:val="20"/>
          <w:szCs w:val="20"/>
        </w:rPr>
        <w:t>.</w:t>
      </w:r>
    </w:p>
    <w:p w14:paraId="318692FA" w14:textId="77777777" w:rsidR="00B97BAD" w:rsidRPr="007265A6" w:rsidRDefault="00B97BAD" w:rsidP="00581DD9">
      <w:pPr>
        <w:rPr>
          <w:rFonts w:ascii="Arial" w:eastAsiaTheme="minorEastAsia" w:hAnsi="Arial" w:cs="Arial"/>
          <w:bCs/>
          <w:sz w:val="20"/>
          <w:szCs w:val="20"/>
        </w:rPr>
      </w:pPr>
    </w:p>
    <w:p w14:paraId="1A2249BD" w14:textId="142EA7D3" w:rsidR="00D52232" w:rsidRPr="007265A6" w:rsidRDefault="00795260" w:rsidP="00581DD9">
      <w:pPr>
        <w:rPr>
          <w:rFonts w:ascii="Arial" w:eastAsiaTheme="minorEastAsia" w:hAnsi="Arial" w:cs="Arial"/>
          <w:bCs/>
          <w:sz w:val="20"/>
          <w:szCs w:val="20"/>
        </w:rPr>
      </w:pPr>
      <w:r w:rsidRPr="007265A6">
        <w:rPr>
          <w:rFonts w:ascii="Arial" w:eastAsiaTheme="minorEastAsia" w:hAnsi="Arial" w:cs="Arial"/>
          <w:bCs/>
          <w:sz w:val="20"/>
          <w:szCs w:val="20"/>
        </w:rPr>
        <w:t xml:space="preserve">In the last year, the company </w:t>
      </w:r>
      <w:r w:rsidR="00E54F93" w:rsidRPr="007265A6">
        <w:rPr>
          <w:rFonts w:ascii="Arial" w:eastAsiaTheme="minorEastAsia" w:hAnsi="Arial" w:cs="Arial"/>
          <w:bCs/>
          <w:sz w:val="20"/>
          <w:szCs w:val="20"/>
        </w:rPr>
        <w:t xml:space="preserve">expanded its presence from three to 13 states, expanded its base of </w:t>
      </w:r>
      <w:r w:rsidR="00632EE5" w:rsidRPr="007265A6">
        <w:rPr>
          <w:rFonts w:ascii="Arial" w:eastAsiaTheme="minorEastAsia" w:hAnsi="Arial" w:cs="Arial"/>
          <w:bCs/>
          <w:sz w:val="20"/>
          <w:szCs w:val="20"/>
        </w:rPr>
        <w:t>emergency management</w:t>
      </w:r>
      <w:r w:rsidR="009500D8" w:rsidRPr="007265A6">
        <w:rPr>
          <w:rFonts w:ascii="Arial" w:eastAsiaTheme="minorEastAsia" w:hAnsi="Arial" w:cs="Arial"/>
          <w:bCs/>
          <w:sz w:val="20"/>
          <w:szCs w:val="20"/>
        </w:rPr>
        <w:t xml:space="preserve">, critical care response </w:t>
      </w:r>
      <w:r w:rsidR="00632EE5" w:rsidRPr="007265A6">
        <w:rPr>
          <w:rFonts w:ascii="Arial" w:eastAsiaTheme="minorEastAsia" w:hAnsi="Arial" w:cs="Arial"/>
          <w:bCs/>
          <w:sz w:val="20"/>
          <w:szCs w:val="20"/>
        </w:rPr>
        <w:t xml:space="preserve">and </w:t>
      </w:r>
      <w:r w:rsidR="00E54F93" w:rsidRPr="007265A6">
        <w:rPr>
          <w:rFonts w:ascii="Arial" w:eastAsiaTheme="minorEastAsia" w:hAnsi="Arial" w:cs="Arial"/>
          <w:bCs/>
          <w:sz w:val="20"/>
          <w:szCs w:val="20"/>
        </w:rPr>
        <w:t>locum tenens providers by 22%</w:t>
      </w:r>
      <w:r w:rsidR="005B0C1A" w:rsidRPr="007265A6">
        <w:rPr>
          <w:rFonts w:ascii="Arial" w:eastAsiaTheme="minorEastAsia" w:hAnsi="Arial" w:cs="Arial"/>
          <w:bCs/>
          <w:sz w:val="20"/>
          <w:szCs w:val="20"/>
        </w:rPr>
        <w:t>,</w:t>
      </w:r>
      <w:r w:rsidR="00E54F93" w:rsidRPr="007265A6">
        <w:rPr>
          <w:rFonts w:ascii="Arial" w:eastAsiaTheme="minorEastAsia" w:hAnsi="Arial" w:cs="Arial"/>
          <w:bCs/>
          <w:sz w:val="20"/>
          <w:szCs w:val="20"/>
        </w:rPr>
        <w:t xml:space="preserve"> and aided 17 new healthcare facilities in remote tribal regions. </w:t>
      </w:r>
      <w:r w:rsidR="005B0C1A" w:rsidRPr="007265A6">
        <w:rPr>
          <w:rFonts w:ascii="Arial" w:eastAsiaTheme="minorEastAsia" w:hAnsi="Arial" w:cs="Arial"/>
          <w:bCs/>
          <w:sz w:val="20"/>
          <w:szCs w:val="20"/>
        </w:rPr>
        <w:t>In addition to hiring more than a dozen new</w:t>
      </w:r>
      <w:r w:rsidR="001C471D" w:rsidRPr="007265A6">
        <w:rPr>
          <w:rFonts w:ascii="Arial" w:eastAsiaTheme="minorEastAsia" w:hAnsi="Arial" w:cs="Arial"/>
          <w:bCs/>
          <w:sz w:val="20"/>
          <w:szCs w:val="20"/>
        </w:rPr>
        <w:t xml:space="preserve"> support staff</w:t>
      </w:r>
      <w:r w:rsidR="00392E50" w:rsidRPr="007265A6">
        <w:rPr>
          <w:rFonts w:ascii="Arial" w:eastAsiaTheme="minorEastAsia" w:hAnsi="Arial" w:cs="Arial"/>
          <w:bCs/>
          <w:sz w:val="20"/>
          <w:szCs w:val="20"/>
        </w:rPr>
        <w:t>, the company</w:t>
      </w:r>
      <w:r w:rsidR="006A6239" w:rsidRPr="007265A6">
        <w:rPr>
          <w:rFonts w:ascii="Arial" w:eastAsiaTheme="minorEastAsia" w:hAnsi="Arial" w:cs="Arial"/>
          <w:bCs/>
          <w:sz w:val="20"/>
          <w:szCs w:val="20"/>
        </w:rPr>
        <w:t xml:space="preserve"> filled the following key positions</w:t>
      </w:r>
      <w:r w:rsidR="00E34085" w:rsidRPr="007265A6">
        <w:rPr>
          <w:rFonts w:ascii="Arial" w:eastAsiaTheme="minorEastAsia" w:hAnsi="Arial" w:cs="Arial"/>
          <w:bCs/>
          <w:sz w:val="20"/>
          <w:szCs w:val="20"/>
        </w:rPr>
        <w:t>:</w:t>
      </w:r>
    </w:p>
    <w:p w14:paraId="2B29444C" w14:textId="692DF1D2" w:rsidR="00E34085" w:rsidRPr="007265A6" w:rsidRDefault="00E34085" w:rsidP="00581DD9">
      <w:pPr>
        <w:rPr>
          <w:rFonts w:ascii="Arial" w:eastAsiaTheme="minorEastAsia" w:hAnsi="Arial" w:cs="Arial"/>
          <w:bCs/>
          <w:sz w:val="20"/>
          <w:szCs w:val="20"/>
        </w:rPr>
      </w:pPr>
    </w:p>
    <w:p w14:paraId="2412B5B2" w14:textId="6D5AA3B6" w:rsidR="004360C1" w:rsidRPr="007265A6" w:rsidRDefault="004360C1" w:rsidP="004360C1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7265A6">
        <w:rPr>
          <w:rFonts w:ascii="Arial" w:hAnsi="Arial" w:cs="Arial"/>
          <w:sz w:val="20"/>
          <w:szCs w:val="20"/>
        </w:rPr>
        <w:t xml:space="preserve">Chief Technology Officer, Rob Alexander </w:t>
      </w:r>
    </w:p>
    <w:p w14:paraId="1A37CC67" w14:textId="5619690E" w:rsidR="00B40A2C" w:rsidRPr="007265A6" w:rsidRDefault="00CA63EF" w:rsidP="004360C1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7265A6">
        <w:rPr>
          <w:rFonts w:ascii="Arial" w:hAnsi="Arial" w:cs="Arial"/>
          <w:sz w:val="20"/>
          <w:szCs w:val="20"/>
        </w:rPr>
        <w:t>Vice President of H</w:t>
      </w:r>
      <w:r w:rsidR="00D27D91" w:rsidRPr="007265A6">
        <w:rPr>
          <w:rFonts w:ascii="Arial" w:hAnsi="Arial" w:cs="Arial"/>
          <w:sz w:val="20"/>
          <w:szCs w:val="20"/>
        </w:rPr>
        <w:t>uman Resources</w:t>
      </w:r>
      <w:r w:rsidRPr="007265A6">
        <w:rPr>
          <w:rFonts w:ascii="Arial" w:hAnsi="Arial" w:cs="Arial"/>
          <w:sz w:val="20"/>
          <w:szCs w:val="20"/>
        </w:rPr>
        <w:t xml:space="preserve">, Greg Furstner </w:t>
      </w:r>
      <w:r w:rsidR="00B40A2C" w:rsidRPr="007265A6">
        <w:rPr>
          <w:rFonts w:ascii="Arial" w:hAnsi="Arial" w:cs="Arial"/>
          <w:sz w:val="20"/>
          <w:szCs w:val="20"/>
        </w:rPr>
        <w:t xml:space="preserve"> </w:t>
      </w:r>
    </w:p>
    <w:p w14:paraId="06F484BA" w14:textId="06C26C13" w:rsidR="007B1497" w:rsidRPr="007265A6" w:rsidRDefault="007B1497" w:rsidP="00093A1C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7265A6">
        <w:rPr>
          <w:rFonts w:ascii="Arial" w:hAnsi="Arial" w:cs="Arial"/>
          <w:sz w:val="20"/>
          <w:szCs w:val="20"/>
        </w:rPr>
        <w:t>Communications Director, Valerie Fenyn</w:t>
      </w:r>
    </w:p>
    <w:p w14:paraId="6BB8C7ED" w14:textId="18FBF317" w:rsidR="00D27D91" w:rsidRPr="007265A6" w:rsidRDefault="00D27D91" w:rsidP="00093A1C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7265A6">
        <w:rPr>
          <w:rFonts w:ascii="Arial" w:hAnsi="Arial" w:cs="Arial"/>
          <w:sz w:val="20"/>
          <w:szCs w:val="20"/>
        </w:rPr>
        <w:t>Director of Recruiting, Joe Buckley</w:t>
      </w:r>
    </w:p>
    <w:p w14:paraId="22A2F9CE" w14:textId="784BCD82" w:rsidR="00E34085" w:rsidRPr="007265A6" w:rsidRDefault="00240A09" w:rsidP="00581DD9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7265A6">
        <w:rPr>
          <w:rFonts w:ascii="Arial" w:hAnsi="Arial" w:cs="Arial"/>
          <w:sz w:val="20"/>
          <w:szCs w:val="20"/>
        </w:rPr>
        <w:t>Operations Manager, Stephanie</w:t>
      </w:r>
      <w:r w:rsidR="00455F89" w:rsidRPr="007265A6">
        <w:rPr>
          <w:rFonts w:ascii="Arial" w:hAnsi="Arial" w:cs="Arial"/>
          <w:sz w:val="20"/>
          <w:szCs w:val="20"/>
        </w:rPr>
        <w:t xml:space="preserve"> Lim</w:t>
      </w:r>
      <w:r w:rsidR="004E57C4" w:rsidRPr="007265A6">
        <w:rPr>
          <w:rFonts w:ascii="Arial" w:hAnsi="Arial" w:cs="Arial"/>
          <w:sz w:val="20"/>
          <w:szCs w:val="20"/>
        </w:rPr>
        <w:t>a</w:t>
      </w:r>
    </w:p>
    <w:p w14:paraId="0F17E526" w14:textId="77777777" w:rsidR="004E57C4" w:rsidRPr="007265A6" w:rsidRDefault="004E57C4" w:rsidP="004E57C4">
      <w:pPr>
        <w:pStyle w:val="ListParagraph"/>
        <w:rPr>
          <w:rFonts w:ascii="Arial" w:hAnsi="Arial" w:cs="Arial"/>
          <w:sz w:val="20"/>
          <w:szCs w:val="20"/>
        </w:rPr>
      </w:pPr>
    </w:p>
    <w:p w14:paraId="62DA82E3" w14:textId="5BA0A608" w:rsidR="00FC1CBC" w:rsidRPr="007265A6" w:rsidRDefault="00B40A2C" w:rsidP="00581DD9">
      <w:pPr>
        <w:rPr>
          <w:rFonts w:ascii="Arial" w:eastAsiaTheme="minorEastAsia" w:hAnsi="Arial" w:cs="Arial"/>
          <w:bCs/>
          <w:sz w:val="20"/>
          <w:szCs w:val="20"/>
        </w:rPr>
      </w:pPr>
      <w:r w:rsidRPr="007265A6">
        <w:rPr>
          <w:rFonts w:ascii="Arial" w:eastAsiaTheme="minorEastAsia" w:hAnsi="Arial" w:cs="Arial"/>
          <w:bCs/>
          <w:sz w:val="20"/>
          <w:szCs w:val="20"/>
        </w:rPr>
        <w:t>Tribal EM</w:t>
      </w:r>
      <w:r w:rsidR="00E803CE" w:rsidRPr="007265A6">
        <w:rPr>
          <w:rFonts w:ascii="Arial" w:eastAsiaTheme="minorEastAsia" w:hAnsi="Arial" w:cs="Arial"/>
          <w:bCs/>
          <w:sz w:val="20"/>
          <w:szCs w:val="20"/>
        </w:rPr>
        <w:t xml:space="preserve">’s </w:t>
      </w:r>
      <w:r w:rsidR="004E57C4" w:rsidRPr="007265A6">
        <w:rPr>
          <w:rFonts w:ascii="Arial" w:eastAsiaTheme="minorEastAsia" w:hAnsi="Arial" w:cs="Arial"/>
          <w:bCs/>
          <w:sz w:val="20"/>
          <w:szCs w:val="20"/>
        </w:rPr>
        <w:t>expansion h</w:t>
      </w:r>
      <w:r w:rsidR="00C22293" w:rsidRPr="007265A6">
        <w:rPr>
          <w:rFonts w:ascii="Arial" w:eastAsiaTheme="minorEastAsia" w:hAnsi="Arial" w:cs="Arial"/>
          <w:bCs/>
          <w:sz w:val="20"/>
          <w:szCs w:val="20"/>
        </w:rPr>
        <w:t>as</w:t>
      </w:r>
      <w:r w:rsidR="00354D03" w:rsidRPr="007265A6">
        <w:rPr>
          <w:rFonts w:ascii="Arial" w:eastAsiaTheme="minorEastAsia" w:hAnsi="Arial" w:cs="Arial"/>
          <w:bCs/>
          <w:sz w:val="20"/>
          <w:szCs w:val="20"/>
        </w:rPr>
        <w:t xml:space="preserve"> helped</w:t>
      </w:r>
      <w:r w:rsidR="004E57C4" w:rsidRPr="007265A6">
        <w:rPr>
          <w:rFonts w:ascii="Arial" w:eastAsiaTheme="minorEastAsia" w:hAnsi="Arial" w:cs="Arial"/>
          <w:bCs/>
          <w:sz w:val="20"/>
          <w:szCs w:val="20"/>
        </w:rPr>
        <w:t xml:space="preserve"> connect federal and tribal facilities to </w:t>
      </w:r>
      <w:r w:rsidR="00487D8B" w:rsidRPr="007265A6">
        <w:rPr>
          <w:rFonts w:ascii="Arial" w:eastAsiaTheme="minorEastAsia" w:hAnsi="Arial" w:cs="Arial"/>
          <w:bCs/>
          <w:sz w:val="20"/>
          <w:szCs w:val="20"/>
        </w:rPr>
        <w:t>medical</w:t>
      </w:r>
      <w:r w:rsidR="00340404" w:rsidRPr="007265A6">
        <w:rPr>
          <w:rFonts w:ascii="Arial" w:eastAsiaTheme="minorEastAsia" w:hAnsi="Arial" w:cs="Arial"/>
          <w:bCs/>
          <w:sz w:val="20"/>
          <w:szCs w:val="20"/>
        </w:rPr>
        <w:t xml:space="preserve"> expertise</w:t>
      </w:r>
      <w:r w:rsidR="00487D8B" w:rsidRPr="007265A6">
        <w:rPr>
          <w:rFonts w:ascii="Arial" w:eastAsiaTheme="minorEastAsia" w:hAnsi="Arial" w:cs="Arial"/>
          <w:bCs/>
          <w:sz w:val="20"/>
          <w:szCs w:val="20"/>
        </w:rPr>
        <w:t xml:space="preserve"> during the COVID-19 pandemic </w:t>
      </w:r>
      <w:r w:rsidR="00C54140" w:rsidRPr="007265A6">
        <w:rPr>
          <w:rFonts w:ascii="Arial" w:eastAsiaTheme="minorEastAsia" w:hAnsi="Arial" w:cs="Arial"/>
          <w:bCs/>
          <w:sz w:val="20"/>
          <w:szCs w:val="20"/>
        </w:rPr>
        <w:t>–</w:t>
      </w:r>
      <w:r w:rsidR="00487D8B" w:rsidRPr="007265A6">
        <w:rPr>
          <w:rFonts w:ascii="Arial" w:eastAsiaTheme="minorEastAsia" w:hAnsi="Arial" w:cs="Arial"/>
          <w:bCs/>
          <w:sz w:val="20"/>
          <w:szCs w:val="20"/>
        </w:rPr>
        <w:t xml:space="preserve"> </w:t>
      </w:r>
      <w:r w:rsidR="00394883" w:rsidRPr="007265A6">
        <w:rPr>
          <w:rFonts w:ascii="Arial" w:eastAsiaTheme="minorEastAsia" w:hAnsi="Arial" w:cs="Arial"/>
          <w:bCs/>
          <w:sz w:val="20"/>
          <w:szCs w:val="20"/>
        </w:rPr>
        <w:t xml:space="preserve">contributing emergency medicine physicians, </w:t>
      </w:r>
      <w:r w:rsidR="00BB609D" w:rsidRPr="007265A6">
        <w:rPr>
          <w:rFonts w:ascii="Arial" w:eastAsiaTheme="minorEastAsia" w:hAnsi="Arial" w:cs="Arial"/>
          <w:bCs/>
          <w:sz w:val="20"/>
          <w:szCs w:val="20"/>
        </w:rPr>
        <w:t>nurses,</w:t>
      </w:r>
      <w:r w:rsidR="00394883" w:rsidRPr="007265A6">
        <w:rPr>
          <w:rFonts w:ascii="Arial" w:eastAsiaTheme="minorEastAsia" w:hAnsi="Arial" w:cs="Arial"/>
          <w:bCs/>
          <w:sz w:val="20"/>
          <w:szCs w:val="20"/>
        </w:rPr>
        <w:t xml:space="preserve"> and </w:t>
      </w:r>
      <w:r w:rsidR="004730C8" w:rsidRPr="007265A6">
        <w:rPr>
          <w:rFonts w:ascii="Arial" w:eastAsiaTheme="minorEastAsia" w:hAnsi="Arial" w:cs="Arial"/>
          <w:bCs/>
          <w:sz w:val="20"/>
          <w:szCs w:val="20"/>
        </w:rPr>
        <w:t xml:space="preserve">locum tenens staff to meet </w:t>
      </w:r>
      <w:r w:rsidR="00BB609D" w:rsidRPr="007265A6">
        <w:rPr>
          <w:rFonts w:ascii="Arial" w:eastAsiaTheme="minorEastAsia" w:hAnsi="Arial" w:cs="Arial"/>
          <w:bCs/>
          <w:sz w:val="20"/>
          <w:szCs w:val="20"/>
        </w:rPr>
        <w:t xml:space="preserve">high </w:t>
      </w:r>
      <w:r w:rsidR="004730C8" w:rsidRPr="007265A6">
        <w:rPr>
          <w:rFonts w:ascii="Arial" w:eastAsiaTheme="minorEastAsia" w:hAnsi="Arial" w:cs="Arial"/>
          <w:bCs/>
          <w:sz w:val="20"/>
          <w:szCs w:val="20"/>
        </w:rPr>
        <w:t xml:space="preserve">demand. </w:t>
      </w:r>
      <w:r w:rsidR="00C54140" w:rsidRPr="007265A6">
        <w:rPr>
          <w:rFonts w:ascii="Arial" w:eastAsiaTheme="minorEastAsia" w:hAnsi="Arial" w:cs="Arial"/>
          <w:bCs/>
          <w:sz w:val="20"/>
          <w:szCs w:val="20"/>
        </w:rPr>
        <w:t xml:space="preserve">In the past year, Tribal EM has also added 20 new specialties to its </w:t>
      </w:r>
      <w:r w:rsidR="00482502" w:rsidRPr="007265A6">
        <w:rPr>
          <w:rFonts w:ascii="Arial" w:eastAsiaTheme="minorEastAsia" w:hAnsi="Arial" w:cs="Arial"/>
          <w:bCs/>
          <w:sz w:val="20"/>
          <w:szCs w:val="20"/>
        </w:rPr>
        <w:t>clini</w:t>
      </w:r>
      <w:r w:rsidR="00C54140" w:rsidRPr="007265A6">
        <w:rPr>
          <w:rFonts w:ascii="Arial" w:eastAsiaTheme="minorEastAsia" w:hAnsi="Arial" w:cs="Arial"/>
          <w:bCs/>
          <w:sz w:val="20"/>
          <w:szCs w:val="20"/>
        </w:rPr>
        <w:t xml:space="preserve">cal roster, including long-term care, pharmacy, dentistry, ophthalmology, </w:t>
      </w:r>
      <w:r w:rsidR="009500D8" w:rsidRPr="007265A6">
        <w:rPr>
          <w:rFonts w:ascii="Arial" w:eastAsiaTheme="minorEastAsia" w:hAnsi="Arial" w:cs="Arial"/>
          <w:bCs/>
          <w:sz w:val="20"/>
          <w:szCs w:val="20"/>
        </w:rPr>
        <w:t xml:space="preserve">general surgery, internal medicine, respiratory therapy, critical care, </w:t>
      </w:r>
      <w:r w:rsidR="00BB609D" w:rsidRPr="007265A6">
        <w:rPr>
          <w:rFonts w:ascii="Arial" w:eastAsiaTheme="minorEastAsia" w:hAnsi="Arial" w:cs="Arial"/>
          <w:bCs/>
          <w:sz w:val="20"/>
          <w:szCs w:val="20"/>
        </w:rPr>
        <w:t>paramedics,</w:t>
      </w:r>
      <w:r w:rsidR="00C54140" w:rsidRPr="007265A6">
        <w:rPr>
          <w:rFonts w:ascii="Arial" w:eastAsiaTheme="minorEastAsia" w:hAnsi="Arial" w:cs="Arial"/>
          <w:bCs/>
          <w:sz w:val="20"/>
          <w:szCs w:val="20"/>
        </w:rPr>
        <w:t xml:space="preserve"> and </w:t>
      </w:r>
      <w:r w:rsidR="009500D8" w:rsidRPr="007265A6">
        <w:rPr>
          <w:rFonts w:ascii="Arial" w:eastAsiaTheme="minorEastAsia" w:hAnsi="Arial" w:cs="Arial"/>
          <w:bCs/>
          <w:sz w:val="20"/>
          <w:szCs w:val="20"/>
        </w:rPr>
        <w:t>e</w:t>
      </w:r>
      <w:r w:rsidR="00C54140" w:rsidRPr="007265A6">
        <w:rPr>
          <w:rFonts w:ascii="Arial" w:eastAsiaTheme="minorEastAsia" w:hAnsi="Arial" w:cs="Arial"/>
          <w:bCs/>
          <w:sz w:val="20"/>
          <w:szCs w:val="20"/>
        </w:rPr>
        <w:t xml:space="preserve">mergency </w:t>
      </w:r>
      <w:r w:rsidR="009500D8" w:rsidRPr="007265A6">
        <w:rPr>
          <w:rFonts w:ascii="Arial" w:eastAsiaTheme="minorEastAsia" w:hAnsi="Arial" w:cs="Arial"/>
          <w:bCs/>
          <w:sz w:val="20"/>
          <w:szCs w:val="20"/>
        </w:rPr>
        <w:t>m</w:t>
      </w:r>
      <w:r w:rsidR="00C54140" w:rsidRPr="007265A6">
        <w:rPr>
          <w:rFonts w:ascii="Arial" w:eastAsiaTheme="minorEastAsia" w:hAnsi="Arial" w:cs="Arial"/>
          <w:bCs/>
          <w:sz w:val="20"/>
          <w:szCs w:val="20"/>
        </w:rPr>
        <w:t xml:space="preserve">edical </w:t>
      </w:r>
      <w:r w:rsidR="009500D8" w:rsidRPr="007265A6">
        <w:rPr>
          <w:rFonts w:ascii="Arial" w:eastAsiaTheme="minorEastAsia" w:hAnsi="Arial" w:cs="Arial"/>
          <w:bCs/>
          <w:sz w:val="20"/>
          <w:szCs w:val="20"/>
        </w:rPr>
        <w:t>t</w:t>
      </w:r>
      <w:r w:rsidR="00C54140" w:rsidRPr="007265A6">
        <w:rPr>
          <w:rFonts w:ascii="Arial" w:eastAsiaTheme="minorEastAsia" w:hAnsi="Arial" w:cs="Arial"/>
          <w:bCs/>
          <w:sz w:val="20"/>
          <w:szCs w:val="20"/>
        </w:rPr>
        <w:t>echnicians (EMTs)</w:t>
      </w:r>
      <w:r w:rsidR="004730C8" w:rsidRPr="007265A6">
        <w:rPr>
          <w:rFonts w:ascii="Arial" w:eastAsiaTheme="minorEastAsia" w:hAnsi="Arial" w:cs="Arial"/>
          <w:bCs/>
          <w:sz w:val="20"/>
          <w:szCs w:val="20"/>
        </w:rPr>
        <w:t xml:space="preserve"> to further </w:t>
      </w:r>
      <w:r w:rsidR="00E03C93" w:rsidRPr="007265A6">
        <w:rPr>
          <w:rFonts w:ascii="Arial" w:eastAsiaTheme="minorEastAsia" w:hAnsi="Arial" w:cs="Arial"/>
          <w:bCs/>
          <w:sz w:val="20"/>
          <w:szCs w:val="20"/>
        </w:rPr>
        <w:t>dissolve</w:t>
      </w:r>
      <w:r w:rsidR="004730C8" w:rsidRPr="007265A6">
        <w:rPr>
          <w:rFonts w:ascii="Arial" w:eastAsiaTheme="minorEastAsia" w:hAnsi="Arial" w:cs="Arial"/>
          <w:bCs/>
          <w:sz w:val="20"/>
          <w:szCs w:val="20"/>
        </w:rPr>
        <w:t xml:space="preserve"> </w:t>
      </w:r>
      <w:r w:rsidR="00ED2870" w:rsidRPr="007265A6">
        <w:rPr>
          <w:rFonts w:ascii="Arial" w:eastAsiaTheme="minorEastAsia" w:hAnsi="Arial" w:cs="Arial"/>
          <w:bCs/>
          <w:sz w:val="20"/>
          <w:szCs w:val="20"/>
        </w:rPr>
        <w:t xml:space="preserve">Native American </w:t>
      </w:r>
      <w:r w:rsidR="004730C8" w:rsidRPr="007265A6">
        <w:rPr>
          <w:rFonts w:ascii="Arial" w:eastAsiaTheme="minorEastAsia" w:hAnsi="Arial" w:cs="Arial"/>
          <w:bCs/>
          <w:sz w:val="20"/>
          <w:szCs w:val="20"/>
        </w:rPr>
        <w:t xml:space="preserve">healthcare </w:t>
      </w:r>
      <w:r w:rsidR="00E03C93" w:rsidRPr="007265A6">
        <w:rPr>
          <w:rFonts w:ascii="Arial" w:eastAsiaTheme="minorEastAsia" w:hAnsi="Arial" w:cs="Arial"/>
          <w:bCs/>
          <w:sz w:val="20"/>
          <w:szCs w:val="20"/>
        </w:rPr>
        <w:t>barriers</w:t>
      </w:r>
      <w:r w:rsidR="009C6ACB" w:rsidRPr="007265A6">
        <w:rPr>
          <w:rFonts w:ascii="Arial" w:eastAsiaTheme="minorEastAsia" w:hAnsi="Arial" w:cs="Arial"/>
          <w:bCs/>
          <w:sz w:val="20"/>
          <w:szCs w:val="20"/>
        </w:rPr>
        <w:t>.</w:t>
      </w:r>
    </w:p>
    <w:p w14:paraId="4A9A4789" w14:textId="7CB82508" w:rsidR="00B40A2C" w:rsidRPr="007265A6" w:rsidRDefault="00B40A2C" w:rsidP="00581DD9">
      <w:pPr>
        <w:rPr>
          <w:rFonts w:ascii="Arial" w:eastAsiaTheme="minorEastAsia" w:hAnsi="Arial" w:cs="Arial"/>
          <w:bCs/>
          <w:sz w:val="20"/>
          <w:szCs w:val="20"/>
        </w:rPr>
      </w:pPr>
    </w:p>
    <w:p w14:paraId="3F71AB01" w14:textId="714B6ABF" w:rsidR="00071496" w:rsidRPr="007265A6" w:rsidRDefault="00071496" w:rsidP="00581DD9">
      <w:pPr>
        <w:rPr>
          <w:rFonts w:ascii="Arial" w:eastAsiaTheme="minorEastAsia" w:hAnsi="Arial" w:cs="Arial"/>
          <w:bCs/>
          <w:sz w:val="20"/>
          <w:szCs w:val="20"/>
        </w:rPr>
      </w:pPr>
      <w:r w:rsidRPr="007265A6">
        <w:rPr>
          <w:rFonts w:ascii="Arial" w:eastAsiaTheme="minorEastAsia" w:hAnsi="Arial" w:cs="Arial"/>
          <w:bCs/>
          <w:sz w:val="20"/>
          <w:szCs w:val="20"/>
        </w:rPr>
        <w:t>“</w:t>
      </w:r>
      <w:r w:rsidR="009846B5" w:rsidRPr="007265A6">
        <w:rPr>
          <w:rFonts w:ascii="Arial" w:eastAsiaTheme="minorEastAsia" w:hAnsi="Arial" w:cs="Arial"/>
          <w:bCs/>
          <w:sz w:val="20"/>
          <w:szCs w:val="20"/>
        </w:rPr>
        <w:t>Tribal communities face some of the most striking disparities in healthcare and health status in the nation,”</w:t>
      </w:r>
      <w:r w:rsidR="00196F00" w:rsidRPr="007265A6">
        <w:rPr>
          <w:rFonts w:ascii="Arial" w:eastAsiaTheme="minorEastAsia" w:hAnsi="Arial" w:cs="Arial"/>
          <w:bCs/>
          <w:sz w:val="20"/>
          <w:szCs w:val="20"/>
        </w:rPr>
        <w:t xml:space="preserve"> said </w:t>
      </w:r>
      <w:r w:rsidR="00424D40" w:rsidRPr="007265A6">
        <w:rPr>
          <w:rFonts w:ascii="Arial" w:eastAsiaTheme="minorEastAsia" w:hAnsi="Arial" w:cs="Arial"/>
          <w:bCs/>
          <w:sz w:val="20"/>
          <w:szCs w:val="20"/>
        </w:rPr>
        <w:t xml:space="preserve">Morgan </w:t>
      </w:r>
      <w:r w:rsidR="0064664E" w:rsidRPr="007265A6">
        <w:rPr>
          <w:rFonts w:ascii="Arial" w:eastAsiaTheme="minorEastAsia" w:hAnsi="Arial" w:cs="Arial"/>
          <w:bCs/>
          <w:sz w:val="20"/>
          <w:szCs w:val="20"/>
        </w:rPr>
        <w:t>Haynes, Chief Operations Officer</w:t>
      </w:r>
      <w:r w:rsidR="00196F00" w:rsidRPr="007265A6">
        <w:rPr>
          <w:rFonts w:ascii="Arial" w:eastAsiaTheme="minorEastAsia" w:hAnsi="Arial" w:cs="Arial"/>
          <w:bCs/>
          <w:sz w:val="20"/>
          <w:szCs w:val="20"/>
        </w:rPr>
        <w:t xml:space="preserve"> of Tribal EM.</w:t>
      </w:r>
      <w:r w:rsidR="009846B5" w:rsidRPr="007265A6">
        <w:rPr>
          <w:rFonts w:ascii="Arial" w:eastAsiaTheme="minorEastAsia" w:hAnsi="Arial" w:cs="Arial"/>
          <w:bCs/>
          <w:sz w:val="20"/>
          <w:szCs w:val="20"/>
        </w:rPr>
        <w:t xml:space="preserve"> </w:t>
      </w:r>
      <w:r w:rsidR="005A1F95" w:rsidRPr="007265A6">
        <w:rPr>
          <w:rFonts w:ascii="Arial" w:eastAsiaTheme="minorEastAsia" w:hAnsi="Arial" w:cs="Arial"/>
          <w:bCs/>
          <w:sz w:val="20"/>
          <w:szCs w:val="20"/>
        </w:rPr>
        <w:t>“T</w:t>
      </w:r>
      <w:r w:rsidR="00B610E8" w:rsidRPr="007265A6">
        <w:rPr>
          <w:rFonts w:ascii="Arial" w:eastAsiaTheme="minorEastAsia" w:hAnsi="Arial" w:cs="Arial"/>
          <w:bCs/>
          <w:sz w:val="20"/>
          <w:szCs w:val="20"/>
        </w:rPr>
        <w:t>ransforming</w:t>
      </w:r>
      <w:r w:rsidR="005A1F95" w:rsidRPr="007265A6">
        <w:rPr>
          <w:rFonts w:ascii="Arial" w:eastAsiaTheme="minorEastAsia" w:hAnsi="Arial" w:cs="Arial"/>
          <w:bCs/>
          <w:sz w:val="20"/>
          <w:szCs w:val="20"/>
        </w:rPr>
        <w:t xml:space="preserve"> </w:t>
      </w:r>
      <w:r w:rsidR="00502A14" w:rsidRPr="007265A6">
        <w:rPr>
          <w:rFonts w:ascii="Arial" w:eastAsiaTheme="minorEastAsia" w:hAnsi="Arial" w:cs="Arial"/>
          <w:bCs/>
          <w:sz w:val="20"/>
          <w:szCs w:val="20"/>
        </w:rPr>
        <w:t xml:space="preserve">these </w:t>
      </w:r>
      <w:r w:rsidR="005A1F95" w:rsidRPr="007265A6">
        <w:rPr>
          <w:rFonts w:ascii="Arial" w:eastAsiaTheme="minorEastAsia" w:hAnsi="Arial" w:cs="Arial"/>
          <w:bCs/>
          <w:sz w:val="20"/>
          <w:szCs w:val="20"/>
        </w:rPr>
        <w:t>communities</w:t>
      </w:r>
      <w:r w:rsidR="00B610E8" w:rsidRPr="007265A6">
        <w:rPr>
          <w:rFonts w:ascii="Arial" w:eastAsiaTheme="minorEastAsia" w:hAnsi="Arial" w:cs="Arial"/>
          <w:bCs/>
          <w:sz w:val="20"/>
          <w:szCs w:val="20"/>
        </w:rPr>
        <w:t xml:space="preserve"> requires</w:t>
      </w:r>
      <w:r w:rsidR="005A1F95" w:rsidRPr="007265A6">
        <w:rPr>
          <w:rFonts w:ascii="Arial" w:eastAsiaTheme="minorEastAsia" w:hAnsi="Arial" w:cs="Arial"/>
          <w:bCs/>
          <w:sz w:val="20"/>
          <w:szCs w:val="20"/>
        </w:rPr>
        <w:t xml:space="preserve"> first-rate </w:t>
      </w:r>
      <w:r w:rsidR="003B0B78" w:rsidRPr="007265A6">
        <w:rPr>
          <w:rFonts w:ascii="Arial" w:eastAsiaTheme="minorEastAsia" w:hAnsi="Arial" w:cs="Arial"/>
          <w:bCs/>
          <w:sz w:val="20"/>
          <w:szCs w:val="20"/>
        </w:rPr>
        <w:t xml:space="preserve">medical </w:t>
      </w:r>
      <w:r w:rsidR="005A1F95" w:rsidRPr="007265A6">
        <w:rPr>
          <w:rFonts w:ascii="Arial" w:eastAsiaTheme="minorEastAsia" w:hAnsi="Arial" w:cs="Arial"/>
          <w:bCs/>
          <w:sz w:val="20"/>
          <w:szCs w:val="20"/>
        </w:rPr>
        <w:t xml:space="preserve">professionals </w:t>
      </w:r>
      <w:r w:rsidR="00502A14" w:rsidRPr="007265A6">
        <w:rPr>
          <w:rFonts w:ascii="Arial" w:eastAsiaTheme="minorEastAsia" w:hAnsi="Arial" w:cs="Arial"/>
          <w:bCs/>
          <w:sz w:val="20"/>
          <w:szCs w:val="20"/>
        </w:rPr>
        <w:t xml:space="preserve">who </w:t>
      </w:r>
      <w:r w:rsidR="00074889" w:rsidRPr="007265A6">
        <w:rPr>
          <w:rFonts w:ascii="Arial" w:eastAsiaTheme="minorEastAsia" w:hAnsi="Arial" w:cs="Arial"/>
          <w:bCs/>
          <w:sz w:val="20"/>
          <w:szCs w:val="20"/>
        </w:rPr>
        <w:t xml:space="preserve">are </w:t>
      </w:r>
      <w:r w:rsidR="00502A14" w:rsidRPr="007265A6">
        <w:rPr>
          <w:rFonts w:ascii="Arial" w:eastAsiaTheme="minorEastAsia" w:hAnsi="Arial" w:cs="Arial"/>
          <w:bCs/>
          <w:sz w:val="20"/>
          <w:szCs w:val="20"/>
        </w:rPr>
        <w:t>passion</w:t>
      </w:r>
      <w:r w:rsidR="00074889" w:rsidRPr="007265A6">
        <w:rPr>
          <w:rFonts w:ascii="Arial" w:eastAsiaTheme="minorEastAsia" w:hAnsi="Arial" w:cs="Arial"/>
          <w:bCs/>
          <w:sz w:val="20"/>
          <w:szCs w:val="20"/>
        </w:rPr>
        <w:t>ate about</w:t>
      </w:r>
      <w:r w:rsidR="006E74F6" w:rsidRPr="007265A6">
        <w:rPr>
          <w:rFonts w:ascii="Arial" w:eastAsiaTheme="minorEastAsia" w:hAnsi="Arial" w:cs="Arial"/>
          <w:bCs/>
          <w:sz w:val="20"/>
          <w:szCs w:val="20"/>
        </w:rPr>
        <w:t xml:space="preserve"> mak</w:t>
      </w:r>
      <w:r w:rsidR="00074889" w:rsidRPr="007265A6">
        <w:rPr>
          <w:rFonts w:ascii="Arial" w:eastAsiaTheme="minorEastAsia" w:hAnsi="Arial" w:cs="Arial"/>
          <w:bCs/>
          <w:sz w:val="20"/>
          <w:szCs w:val="20"/>
        </w:rPr>
        <w:t>ing</w:t>
      </w:r>
      <w:r w:rsidR="006E74F6" w:rsidRPr="007265A6">
        <w:rPr>
          <w:rFonts w:ascii="Arial" w:eastAsiaTheme="minorEastAsia" w:hAnsi="Arial" w:cs="Arial"/>
          <w:bCs/>
          <w:sz w:val="20"/>
          <w:szCs w:val="20"/>
        </w:rPr>
        <w:t xml:space="preserve"> a mark on this world. It’s not easy, but it’s </w:t>
      </w:r>
      <w:r w:rsidR="002B35BC" w:rsidRPr="007265A6">
        <w:rPr>
          <w:rFonts w:ascii="Arial" w:eastAsiaTheme="minorEastAsia" w:hAnsi="Arial" w:cs="Arial"/>
          <w:bCs/>
          <w:sz w:val="20"/>
          <w:szCs w:val="20"/>
        </w:rPr>
        <w:t xml:space="preserve">extremely rewarding. </w:t>
      </w:r>
      <w:r w:rsidR="00263D6D" w:rsidRPr="007265A6">
        <w:rPr>
          <w:rFonts w:ascii="Arial" w:eastAsiaTheme="minorEastAsia" w:hAnsi="Arial" w:cs="Arial"/>
          <w:bCs/>
          <w:sz w:val="20"/>
          <w:szCs w:val="20"/>
        </w:rPr>
        <w:t>Our work doesn’t just impact a healthcare facility. Improved access to care</w:t>
      </w:r>
      <w:r w:rsidR="003E03E8" w:rsidRPr="007265A6">
        <w:rPr>
          <w:rFonts w:ascii="Arial" w:eastAsiaTheme="minorEastAsia" w:hAnsi="Arial" w:cs="Arial"/>
          <w:bCs/>
          <w:sz w:val="20"/>
          <w:szCs w:val="20"/>
        </w:rPr>
        <w:t xml:space="preserve"> and </w:t>
      </w:r>
      <w:r w:rsidR="00765F21" w:rsidRPr="007265A6">
        <w:rPr>
          <w:rFonts w:ascii="Arial" w:eastAsiaTheme="minorEastAsia" w:hAnsi="Arial" w:cs="Arial"/>
          <w:bCs/>
          <w:sz w:val="20"/>
          <w:szCs w:val="20"/>
        </w:rPr>
        <w:t>clinical expertise</w:t>
      </w:r>
      <w:r w:rsidR="00263D6D" w:rsidRPr="007265A6">
        <w:rPr>
          <w:rFonts w:ascii="Arial" w:eastAsiaTheme="minorEastAsia" w:hAnsi="Arial" w:cs="Arial"/>
          <w:bCs/>
          <w:sz w:val="20"/>
          <w:szCs w:val="20"/>
        </w:rPr>
        <w:t xml:space="preserve"> has</w:t>
      </w:r>
      <w:r w:rsidR="00BE1A9F" w:rsidRPr="007265A6">
        <w:rPr>
          <w:rFonts w:ascii="Arial" w:eastAsiaTheme="minorEastAsia" w:hAnsi="Arial" w:cs="Arial"/>
          <w:bCs/>
          <w:sz w:val="20"/>
          <w:szCs w:val="20"/>
        </w:rPr>
        <w:t xml:space="preserve"> </w:t>
      </w:r>
      <w:r w:rsidR="00263D6D" w:rsidRPr="007265A6">
        <w:rPr>
          <w:rFonts w:ascii="Arial" w:eastAsiaTheme="minorEastAsia" w:hAnsi="Arial" w:cs="Arial"/>
          <w:bCs/>
          <w:sz w:val="20"/>
          <w:szCs w:val="20"/>
        </w:rPr>
        <w:t xml:space="preserve">positive ripple effects throughout </w:t>
      </w:r>
      <w:r w:rsidR="00DD4415" w:rsidRPr="007265A6">
        <w:rPr>
          <w:rFonts w:ascii="Arial" w:eastAsiaTheme="minorEastAsia" w:hAnsi="Arial" w:cs="Arial"/>
          <w:bCs/>
          <w:sz w:val="20"/>
          <w:szCs w:val="20"/>
        </w:rPr>
        <w:t>trib</w:t>
      </w:r>
      <w:r w:rsidR="00B26CDC" w:rsidRPr="007265A6">
        <w:rPr>
          <w:rFonts w:ascii="Arial" w:eastAsiaTheme="minorEastAsia" w:hAnsi="Arial" w:cs="Arial"/>
          <w:bCs/>
          <w:sz w:val="20"/>
          <w:szCs w:val="20"/>
        </w:rPr>
        <w:t>al populations</w:t>
      </w:r>
      <w:r w:rsidR="00074889" w:rsidRPr="007265A6">
        <w:rPr>
          <w:rFonts w:ascii="Arial" w:eastAsiaTheme="minorEastAsia" w:hAnsi="Arial" w:cs="Arial"/>
          <w:bCs/>
          <w:sz w:val="20"/>
          <w:szCs w:val="20"/>
        </w:rPr>
        <w:t xml:space="preserve"> for generations</w:t>
      </w:r>
      <w:r w:rsidR="00DD4415" w:rsidRPr="007265A6">
        <w:rPr>
          <w:rFonts w:ascii="Arial" w:eastAsiaTheme="minorEastAsia" w:hAnsi="Arial" w:cs="Arial"/>
          <w:bCs/>
          <w:sz w:val="20"/>
          <w:szCs w:val="20"/>
        </w:rPr>
        <w:t xml:space="preserve">.” </w:t>
      </w:r>
      <w:r w:rsidR="00BE1A9F" w:rsidRPr="007265A6">
        <w:rPr>
          <w:rFonts w:ascii="Arial" w:eastAsiaTheme="minorEastAsia" w:hAnsi="Arial" w:cs="Arial"/>
          <w:bCs/>
          <w:sz w:val="20"/>
          <w:szCs w:val="20"/>
        </w:rPr>
        <w:t xml:space="preserve"> </w:t>
      </w:r>
      <w:r w:rsidR="003E03E8" w:rsidRPr="007265A6">
        <w:rPr>
          <w:rFonts w:ascii="Arial" w:eastAsiaTheme="minorEastAsia" w:hAnsi="Arial" w:cs="Arial"/>
          <w:bCs/>
          <w:sz w:val="20"/>
          <w:szCs w:val="20"/>
        </w:rPr>
        <w:t xml:space="preserve"> </w:t>
      </w:r>
    </w:p>
    <w:p w14:paraId="197370EB" w14:textId="7CBFA88E" w:rsidR="000234E6" w:rsidRPr="007265A6" w:rsidRDefault="000234E6" w:rsidP="00581DD9">
      <w:pPr>
        <w:rPr>
          <w:rFonts w:ascii="Arial" w:eastAsiaTheme="minorEastAsia" w:hAnsi="Arial" w:cs="Arial"/>
          <w:bCs/>
          <w:sz w:val="20"/>
          <w:szCs w:val="20"/>
        </w:rPr>
      </w:pPr>
    </w:p>
    <w:p w14:paraId="6A4BE2A5" w14:textId="73EDCA9E" w:rsidR="00E34085" w:rsidRPr="007265A6" w:rsidRDefault="00612AD3" w:rsidP="004B1D75">
      <w:pPr>
        <w:rPr>
          <w:rFonts w:ascii="Arial" w:eastAsiaTheme="minorEastAsia" w:hAnsi="Arial" w:cs="Arial"/>
          <w:bCs/>
          <w:sz w:val="20"/>
          <w:szCs w:val="20"/>
        </w:rPr>
      </w:pPr>
      <w:r w:rsidRPr="007265A6">
        <w:rPr>
          <w:rFonts w:ascii="Arial" w:eastAsiaTheme="minorEastAsia" w:hAnsi="Arial" w:cs="Arial"/>
          <w:bCs/>
          <w:sz w:val="20"/>
          <w:szCs w:val="20"/>
        </w:rPr>
        <w:t>Healthcare providers interested in</w:t>
      </w:r>
      <w:r w:rsidR="00F23494" w:rsidRPr="007265A6">
        <w:rPr>
          <w:rFonts w:ascii="Arial" w:eastAsiaTheme="minorEastAsia" w:hAnsi="Arial" w:cs="Arial"/>
          <w:bCs/>
          <w:sz w:val="20"/>
          <w:szCs w:val="20"/>
        </w:rPr>
        <w:t xml:space="preserve"> joining </w:t>
      </w:r>
      <w:r w:rsidR="00482502" w:rsidRPr="007265A6">
        <w:rPr>
          <w:rFonts w:ascii="Arial" w:eastAsiaTheme="minorEastAsia" w:hAnsi="Arial" w:cs="Arial"/>
          <w:bCs/>
          <w:sz w:val="20"/>
          <w:szCs w:val="20"/>
        </w:rPr>
        <w:t>Tribal EM’s team</w:t>
      </w:r>
      <w:r w:rsidR="00F23494" w:rsidRPr="007265A6">
        <w:rPr>
          <w:rFonts w:ascii="Arial" w:eastAsiaTheme="minorEastAsia" w:hAnsi="Arial" w:cs="Arial"/>
          <w:bCs/>
          <w:sz w:val="20"/>
          <w:szCs w:val="20"/>
        </w:rPr>
        <w:t xml:space="preserve"> or</w:t>
      </w:r>
      <w:r w:rsidRPr="007265A6">
        <w:rPr>
          <w:rFonts w:ascii="Arial" w:eastAsiaTheme="minorEastAsia" w:hAnsi="Arial" w:cs="Arial"/>
          <w:bCs/>
          <w:sz w:val="20"/>
          <w:szCs w:val="20"/>
        </w:rPr>
        <w:t xml:space="preserve"> pursuing locum tenen</w:t>
      </w:r>
      <w:r w:rsidR="00BF4B4E" w:rsidRPr="007265A6">
        <w:rPr>
          <w:rFonts w:ascii="Arial" w:eastAsiaTheme="minorEastAsia" w:hAnsi="Arial" w:cs="Arial"/>
          <w:bCs/>
          <w:sz w:val="20"/>
          <w:szCs w:val="20"/>
        </w:rPr>
        <w:t>s</w:t>
      </w:r>
      <w:r w:rsidRPr="007265A6">
        <w:rPr>
          <w:rFonts w:ascii="Arial" w:eastAsiaTheme="minorEastAsia" w:hAnsi="Arial" w:cs="Arial"/>
          <w:bCs/>
          <w:sz w:val="20"/>
          <w:szCs w:val="20"/>
        </w:rPr>
        <w:t xml:space="preserve"> work</w:t>
      </w:r>
      <w:r w:rsidR="00F23494" w:rsidRPr="007265A6">
        <w:rPr>
          <w:rFonts w:ascii="Arial" w:eastAsiaTheme="minorEastAsia" w:hAnsi="Arial" w:cs="Arial"/>
          <w:bCs/>
          <w:sz w:val="20"/>
          <w:szCs w:val="20"/>
        </w:rPr>
        <w:t xml:space="preserve"> can </w:t>
      </w:r>
      <w:hyperlink r:id="rId11" w:history="1">
        <w:r w:rsidR="00C077C2" w:rsidRPr="007265A6">
          <w:rPr>
            <w:rStyle w:val="Hyperlink"/>
            <w:rFonts w:ascii="Arial" w:eastAsiaTheme="minorEastAsia" w:hAnsi="Arial" w:cs="Arial"/>
            <w:bCs/>
            <w:sz w:val="20"/>
            <w:szCs w:val="20"/>
          </w:rPr>
          <w:t xml:space="preserve">see </w:t>
        </w:r>
        <w:r w:rsidR="005B50E0" w:rsidRPr="007265A6">
          <w:rPr>
            <w:rStyle w:val="Hyperlink"/>
            <w:rFonts w:ascii="Arial" w:eastAsiaTheme="minorEastAsia" w:hAnsi="Arial" w:cs="Arial"/>
            <w:bCs/>
            <w:sz w:val="20"/>
            <w:szCs w:val="20"/>
          </w:rPr>
          <w:t>open positions and career opportunities</w:t>
        </w:r>
        <w:r w:rsidR="00C077C2" w:rsidRPr="007265A6">
          <w:rPr>
            <w:rStyle w:val="Hyperlink"/>
            <w:rFonts w:ascii="Arial" w:eastAsiaTheme="minorEastAsia" w:hAnsi="Arial" w:cs="Arial"/>
            <w:bCs/>
            <w:sz w:val="20"/>
            <w:szCs w:val="20"/>
          </w:rPr>
          <w:t xml:space="preserve"> here.</w:t>
        </w:r>
      </w:hyperlink>
    </w:p>
    <w:p w14:paraId="7B8CCAD6" w14:textId="77777777" w:rsidR="00C077C2" w:rsidRPr="007265A6" w:rsidRDefault="00C077C2" w:rsidP="004B1D75">
      <w:pPr>
        <w:rPr>
          <w:rFonts w:ascii="Arial" w:eastAsiaTheme="minorEastAsia" w:hAnsi="Arial" w:cs="Arial"/>
          <w:bCs/>
          <w:sz w:val="20"/>
          <w:szCs w:val="20"/>
        </w:rPr>
      </w:pPr>
    </w:p>
    <w:p w14:paraId="4D3558FA" w14:textId="77777777" w:rsidR="00062694" w:rsidRPr="007265A6" w:rsidRDefault="00062694">
      <w:pPr>
        <w:rPr>
          <w:rFonts w:ascii="Arial" w:hAnsi="Arial" w:cs="Arial"/>
          <w:sz w:val="20"/>
          <w:szCs w:val="20"/>
        </w:rPr>
      </w:pPr>
    </w:p>
    <w:p w14:paraId="1E76428E" w14:textId="0FED6286" w:rsidR="00607E00" w:rsidRPr="007265A6" w:rsidRDefault="00607E00" w:rsidP="00607E00">
      <w:pPr>
        <w:rPr>
          <w:rFonts w:ascii="Arial" w:hAnsi="Arial" w:cs="Arial"/>
          <w:b/>
          <w:bCs/>
          <w:sz w:val="20"/>
          <w:szCs w:val="20"/>
        </w:rPr>
      </w:pPr>
      <w:r w:rsidRPr="007265A6">
        <w:rPr>
          <w:rFonts w:ascii="Arial" w:hAnsi="Arial" w:cs="Arial"/>
          <w:b/>
          <w:bCs/>
          <w:sz w:val="20"/>
          <w:szCs w:val="20"/>
        </w:rPr>
        <w:t xml:space="preserve">About </w:t>
      </w:r>
      <w:r w:rsidR="00576758" w:rsidRPr="007265A6">
        <w:rPr>
          <w:rFonts w:ascii="Arial" w:hAnsi="Arial" w:cs="Arial"/>
          <w:b/>
          <w:bCs/>
          <w:sz w:val="20"/>
          <w:szCs w:val="20"/>
        </w:rPr>
        <w:t>Tribal EM</w:t>
      </w:r>
    </w:p>
    <w:p w14:paraId="5F37FD54" w14:textId="77777777" w:rsidR="00661D63" w:rsidRPr="007265A6" w:rsidRDefault="00744AC6" w:rsidP="00607E00">
      <w:pPr>
        <w:rPr>
          <w:rFonts w:ascii="Arial" w:hAnsi="Arial" w:cs="Arial"/>
          <w:sz w:val="20"/>
          <w:szCs w:val="20"/>
        </w:rPr>
      </w:pPr>
      <w:r w:rsidRPr="007265A6">
        <w:rPr>
          <w:rFonts w:ascii="Arial" w:hAnsi="Arial" w:cs="Arial"/>
          <w:sz w:val="20"/>
          <w:szCs w:val="20"/>
        </w:rPr>
        <w:t xml:space="preserve">Tribal EM </w:t>
      </w:r>
      <w:r w:rsidR="00FE5A83" w:rsidRPr="007265A6">
        <w:rPr>
          <w:rFonts w:ascii="Arial" w:hAnsi="Arial" w:cs="Arial"/>
          <w:sz w:val="20"/>
          <w:szCs w:val="20"/>
        </w:rPr>
        <w:t xml:space="preserve">provides </w:t>
      </w:r>
      <w:r w:rsidR="00482502" w:rsidRPr="007265A6">
        <w:rPr>
          <w:rFonts w:ascii="Arial" w:hAnsi="Arial" w:cs="Arial"/>
          <w:sz w:val="20"/>
          <w:szCs w:val="20"/>
        </w:rPr>
        <w:t xml:space="preserve">medical expertise, </w:t>
      </w:r>
      <w:r w:rsidR="00FE5A83" w:rsidRPr="007265A6">
        <w:rPr>
          <w:rFonts w:ascii="Arial" w:hAnsi="Arial" w:cs="Arial"/>
          <w:sz w:val="20"/>
          <w:szCs w:val="20"/>
        </w:rPr>
        <w:t>quality assurance, process improvement</w:t>
      </w:r>
      <w:r w:rsidR="00482502" w:rsidRPr="007265A6">
        <w:rPr>
          <w:rFonts w:ascii="Arial" w:hAnsi="Arial" w:cs="Arial"/>
          <w:sz w:val="20"/>
          <w:szCs w:val="20"/>
        </w:rPr>
        <w:t>,</w:t>
      </w:r>
      <w:r w:rsidR="00FE5A83" w:rsidRPr="007265A6">
        <w:rPr>
          <w:rFonts w:ascii="Arial" w:hAnsi="Arial" w:cs="Arial"/>
          <w:sz w:val="20"/>
          <w:szCs w:val="20"/>
        </w:rPr>
        <w:t xml:space="preserve"> and staffing services to </w:t>
      </w:r>
      <w:r w:rsidR="00F3782D" w:rsidRPr="007265A6">
        <w:rPr>
          <w:rFonts w:ascii="Arial" w:hAnsi="Arial" w:cs="Arial"/>
          <w:sz w:val="20"/>
          <w:szCs w:val="20"/>
        </w:rPr>
        <w:t xml:space="preserve">tribal </w:t>
      </w:r>
      <w:r w:rsidR="00CD60DF" w:rsidRPr="007265A6">
        <w:rPr>
          <w:rFonts w:ascii="Arial" w:hAnsi="Arial" w:cs="Arial"/>
          <w:sz w:val="20"/>
          <w:szCs w:val="20"/>
        </w:rPr>
        <w:t xml:space="preserve">healthcare </w:t>
      </w:r>
      <w:r w:rsidR="00E16BD6" w:rsidRPr="007265A6">
        <w:rPr>
          <w:rFonts w:ascii="Arial" w:hAnsi="Arial" w:cs="Arial"/>
          <w:sz w:val="20"/>
          <w:szCs w:val="20"/>
        </w:rPr>
        <w:t xml:space="preserve">facilities nationwide. </w:t>
      </w:r>
      <w:r w:rsidR="007F43E7" w:rsidRPr="007265A6">
        <w:rPr>
          <w:rFonts w:ascii="Arial" w:hAnsi="Arial" w:cs="Arial"/>
          <w:sz w:val="20"/>
          <w:szCs w:val="20"/>
        </w:rPr>
        <w:t xml:space="preserve">The only organization of its kind, Tribal EM is committed to </w:t>
      </w:r>
      <w:r w:rsidR="007F43E7" w:rsidRPr="007265A6">
        <w:rPr>
          <w:rFonts w:ascii="Arial" w:hAnsi="Arial" w:cs="Arial"/>
          <w:sz w:val="20"/>
          <w:szCs w:val="20"/>
        </w:rPr>
        <w:lastRenderedPageBreak/>
        <w:t xml:space="preserve">transforming Native American </w:t>
      </w:r>
      <w:r w:rsidR="00B679EA" w:rsidRPr="007265A6">
        <w:rPr>
          <w:rFonts w:ascii="Arial" w:hAnsi="Arial" w:cs="Arial"/>
          <w:sz w:val="20"/>
          <w:szCs w:val="20"/>
        </w:rPr>
        <w:t xml:space="preserve">and Indigenous </w:t>
      </w:r>
      <w:r w:rsidR="007F43E7" w:rsidRPr="007265A6">
        <w:rPr>
          <w:rFonts w:ascii="Arial" w:hAnsi="Arial" w:cs="Arial"/>
          <w:sz w:val="20"/>
          <w:szCs w:val="20"/>
        </w:rPr>
        <w:t xml:space="preserve">communities </w:t>
      </w:r>
      <w:r w:rsidR="003C4239" w:rsidRPr="007265A6">
        <w:rPr>
          <w:rFonts w:ascii="Arial" w:hAnsi="Arial" w:cs="Arial"/>
          <w:sz w:val="20"/>
          <w:szCs w:val="20"/>
        </w:rPr>
        <w:t>from</w:t>
      </w:r>
      <w:r w:rsidR="00332517" w:rsidRPr="007265A6">
        <w:rPr>
          <w:rFonts w:ascii="Arial" w:hAnsi="Arial" w:cs="Arial"/>
          <w:sz w:val="20"/>
          <w:szCs w:val="20"/>
        </w:rPr>
        <w:t xml:space="preserve"> within</w:t>
      </w:r>
      <w:r w:rsidR="003B4BB0" w:rsidRPr="007265A6">
        <w:rPr>
          <w:rFonts w:ascii="Arial" w:hAnsi="Arial" w:cs="Arial"/>
          <w:sz w:val="20"/>
          <w:szCs w:val="20"/>
        </w:rPr>
        <w:t xml:space="preserve">, </w:t>
      </w:r>
      <w:r w:rsidR="00C178D1" w:rsidRPr="007265A6">
        <w:rPr>
          <w:rFonts w:ascii="Arial" w:hAnsi="Arial" w:cs="Arial"/>
          <w:sz w:val="20"/>
          <w:szCs w:val="20"/>
        </w:rPr>
        <w:t>improving</w:t>
      </w:r>
      <w:r w:rsidR="003B4BB0" w:rsidRPr="007265A6">
        <w:rPr>
          <w:rFonts w:ascii="Arial" w:hAnsi="Arial" w:cs="Arial"/>
          <w:sz w:val="20"/>
          <w:szCs w:val="20"/>
        </w:rPr>
        <w:t xml:space="preserve"> access to care, empower</w:t>
      </w:r>
      <w:r w:rsidR="00B61665" w:rsidRPr="007265A6">
        <w:rPr>
          <w:rFonts w:ascii="Arial" w:hAnsi="Arial" w:cs="Arial"/>
          <w:sz w:val="20"/>
          <w:szCs w:val="20"/>
        </w:rPr>
        <w:t>ing</w:t>
      </w:r>
      <w:r w:rsidR="003B4BB0" w:rsidRPr="007265A6">
        <w:rPr>
          <w:rFonts w:ascii="Arial" w:hAnsi="Arial" w:cs="Arial"/>
          <w:sz w:val="20"/>
          <w:szCs w:val="20"/>
        </w:rPr>
        <w:t xml:space="preserve"> local providers</w:t>
      </w:r>
      <w:r w:rsidR="00FD43C2" w:rsidRPr="007265A6">
        <w:rPr>
          <w:rFonts w:ascii="Arial" w:hAnsi="Arial" w:cs="Arial"/>
          <w:sz w:val="20"/>
          <w:szCs w:val="20"/>
        </w:rPr>
        <w:t>,</w:t>
      </w:r>
      <w:r w:rsidR="003B4BB0" w:rsidRPr="007265A6">
        <w:rPr>
          <w:rFonts w:ascii="Arial" w:hAnsi="Arial" w:cs="Arial"/>
          <w:sz w:val="20"/>
          <w:szCs w:val="20"/>
        </w:rPr>
        <w:t xml:space="preserve"> and delivering high quality, </w:t>
      </w:r>
      <w:r w:rsidR="003C4239" w:rsidRPr="007265A6">
        <w:rPr>
          <w:rFonts w:ascii="Arial" w:hAnsi="Arial" w:cs="Arial"/>
          <w:sz w:val="20"/>
          <w:szCs w:val="20"/>
        </w:rPr>
        <w:t xml:space="preserve">culturally sensitive care </w:t>
      </w:r>
      <w:r w:rsidR="00FD43C2" w:rsidRPr="007265A6">
        <w:rPr>
          <w:rFonts w:ascii="Arial" w:hAnsi="Arial" w:cs="Arial"/>
          <w:sz w:val="20"/>
          <w:szCs w:val="20"/>
        </w:rPr>
        <w:t xml:space="preserve">that is </w:t>
      </w:r>
      <w:r w:rsidR="003C4239" w:rsidRPr="007265A6">
        <w:rPr>
          <w:rFonts w:ascii="Arial" w:hAnsi="Arial" w:cs="Arial"/>
          <w:sz w:val="20"/>
          <w:szCs w:val="20"/>
        </w:rPr>
        <w:t xml:space="preserve">tailored to the needs of the patient population. </w:t>
      </w:r>
    </w:p>
    <w:p w14:paraId="7BCC9AFF" w14:textId="77777777" w:rsidR="00607E00" w:rsidRPr="007265A6" w:rsidRDefault="00607E00" w:rsidP="00607E00">
      <w:pPr>
        <w:rPr>
          <w:rFonts w:ascii="Arial" w:hAnsi="Arial" w:cs="Arial"/>
          <w:sz w:val="20"/>
          <w:szCs w:val="20"/>
        </w:rPr>
      </w:pPr>
    </w:p>
    <w:p w14:paraId="73631581" w14:textId="10F8C913" w:rsidR="00607E00" w:rsidRPr="007265A6" w:rsidRDefault="00607E00" w:rsidP="00607E00">
      <w:pPr>
        <w:jc w:val="center"/>
        <w:rPr>
          <w:rFonts w:ascii="Arial" w:hAnsi="Arial" w:cs="Arial"/>
          <w:sz w:val="20"/>
          <w:szCs w:val="20"/>
        </w:rPr>
      </w:pPr>
      <w:r w:rsidRPr="007265A6">
        <w:rPr>
          <w:rFonts w:ascii="Arial" w:hAnsi="Arial" w:cs="Arial"/>
          <w:sz w:val="20"/>
          <w:szCs w:val="20"/>
        </w:rPr>
        <w:t># # #</w:t>
      </w:r>
      <w:r w:rsidR="002F3873" w:rsidRPr="007265A6">
        <w:rPr>
          <w:rFonts w:ascii="Arial" w:hAnsi="Arial" w:cs="Arial"/>
          <w:sz w:val="20"/>
          <w:szCs w:val="20"/>
        </w:rPr>
        <w:t xml:space="preserve"> </w:t>
      </w:r>
    </w:p>
    <w:p w14:paraId="3B3CF338" w14:textId="77777777" w:rsidR="00607E00" w:rsidRPr="007265A6" w:rsidRDefault="00607E00" w:rsidP="00607E00">
      <w:pPr>
        <w:rPr>
          <w:rFonts w:ascii="Arial" w:hAnsi="Arial" w:cs="Arial"/>
          <w:sz w:val="20"/>
          <w:szCs w:val="20"/>
        </w:rPr>
      </w:pPr>
    </w:p>
    <w:p w14:paraId="2C4B80D7" w14:textId="77777777" w:rsidR="00607E00" w:rsidRPr="007265A6" w:rsidRDefault="00607E00" w:rsidP="00607E00">
      <w:pPr>
        <w:rPr>
          <w:rFonts w:ascii="Arial" w:hAnsi="Arial" w:cs="Arial"/>
          <w:b/>
          <w:bCs/>
          <w:sz w:val="20"/>
          <w:szCs w:val="20"/>
        </w:rPr>
      </w:pPr>
      <w:r w:rsidRPr="007265A6">
        <w:rPr>
          <w:rFonts w:ascii="Arial" w:hAnsi="Arial" w:cs="Arial"/>
          <w:b/>
          <w:bCs/>
          <w:sz w:val="20"/>
          <w:szCs w:val="20"/>
        </w:rPr>
        <w:t>Contact:</w:t>
      </w:r>
    </w:p>
    <w:p w14:paraId="679A753F" w14:textId="6F55CE9D" w:rsidR="00607E00" w:rsidRPr="007265A6" w:rsidRDefault="00731097" w:rsidP="00607E00">
      <w:pPr>
        <w:rPr>
          <w:rFonts w:ascii="Arial" w:hAnsi="Arial" w:cs="Arial"/>
          <w:sz w:val="20"/>
          <w:szCs w:val="20"/>
        </w:rPr>
      </w:pPr>
      <w:r w:rsidRPr="007265A6">
        <w:rPr>
          <w:rFonts w:ascii="Arial" w:hAnsi="Arial" w:cs="Arial"/>
          <w:sz w:val="20"/>
          <w:szCs w:val="20"/>
        </w:rPr>
        <w:t>Valerie Fenyn</w:t>
      </w:r>
      <w:r w:rsidR="00607E00" w:rsidRPr="007265A6">
        <w:rPr>
          <w:rFonts w:ascii="Arial" w:hAnsi="Arial" w:cs="Arial"/>
          <w:sz w:val="20"/>
          <w:szCs w:val="20"/>
        </w:rPr>
        <w:br/>
      </w:r>
      <w:r w:rsidR="004D3C7E" w:rsidRPr="007265A6">
        <w:rPr>
          <w:rFonts w:ascii="Arial" w:hAnsi="Arial" w:cs="Arial"/>
          <w:sz w:val="20"/>
          <w:szCs w:val="20"/>
        </w:rPr>
        <w:t>Tribal EM</w:t>
      </w:r>
      <w:r w:rsidR="00AC0003" w:rsidRPr="007265A6">
        <w:rPr>
          <w:rFonts w:ascii="Arial" w:hAnsi="Arial" w:cs="Arial"/>
          <w:sz w:val="20"/>
          <w:szCs w:val="20"/>
        </w:rPr>
        <w:t xml:space="preserve"> Communications Director</w:t>
      </w:r>
    </w:p>
    <w:p w14:paraId="2B90D41F" w14:textId="1956E9EB" w:rsidR="00607E00" w:rsidRPr="007265A6" w:rsidRDefault="007D549B" w:rsidP="00607E00">
      <w:pPr>
        <w:rPr>
          <w:rFonts w:ascii="Arial" w:hAnsi="Arial" w:cs="Arial"/>
          <w:sz w:val="20"/>
          <w:szCs w:val="20"/>
        </w:rPr>
      </w:pPr>
      <w:r w:rsidRPr="007265A6">
        <w:rPr>
          <w:rFonts w:ascii="Arial" w:hAnsi="Arial" w:cs="Arial"/>
          <w:sz w:val="20"/>
          <w:szCs w:val="20"/>
        </w:rPr>
        <w:t>(</w:t>
      </w:r>
      <w:r w:rsidR="00731097" w:rsidRPr="007265A6">
        <w:rPr>
          <w:rFonts w:ascii="Arial" w:hAnsi="Arial" w:cs="Arial"/>
          <w:sz w:val="20"/>
          <w:szCs w:val="20"/>
        </w:rPr>
        <w:t>602</w:t>
      </w:r>
      <w:r w:rsidRPr="007265A6">
        <w:rPr>
          <w:rFonts w:ascii="Arial" w:hAnsi="Arial" w:cs="Arial"/>
          <w:sz w:val="20"/>
          <w:szCs w:val="20"/>
        </w:rPr>
        <w:t xml:space="preserve">) </w:t>
      </w:r>
      <w:r w:rsidR="00731097" w:rsidRPr="007265A6">
        <w:rPr>
          <w:rFonts w:ascii="Arial" w:hAnsi="Arial" w:cs="Arial"/>
          <w:sz w:val="20"/>
          <w:szCs w:val="20"/>
        </w:rPr>
        <w:t>206-4847</w:t>
      </w:r>
    </w:p>
    <w:p w14:paraId="03A6646A" w14:textId="0973D399" w:rsidR="00BD401A" w:rsidRPr="007265A6" w:rsidRDefault="00731097" w:rsidP="00607E00">
      <w:pPr>
        <w:rPr>
          <w:rStyle w:val="Hyperlink"/>
          <w:rFonts w:ascii="Arial" w:hAnsi="Arial" w:cs="Arial"/>
          <w:sz w:val="20"/>
          <w:szCs w:val="20"/>
        </w:rPr>
      </w:pPr>
      <w:r w:rsidRPr="007265A6">
        <w:rPr>
          <w:rFonts w:ascii="Arial" w:hAnsi="Arial" w:cs="Arial"/>
          <w:sz w:val="20"/>
          <w:szCs w:val="20"/>
        </w:rPr>
        <w:t>vfenyn</w:t>
      </w:r>
      <w:r w:rsidR="004D3C7E" w:rsidRPr="007265A6">
        <w:rPr>
          <w:rFonts w:ascii="Arial" w:hAnsi="Arial" w:cs="Arial"/>
          <w:sz w:val="20"/>
          <w:szCs w:val="20"/>
        </w:rPr>
        <w:t xml:space="preserve">@tribalem.com </w:t>
      </w:r>
    </w:p>
    <w:p w14:paraId="034B044F" w14:textId="6FF10C42" w:rsidR="00BD401A" w:rsidRPr="007265A6" w:rsidRDefault="00BD401A" w:rsidP="00607E00">
      <w:pPr>
        <w:rPr>
          <w:rStyle w:val="Hyperlink"/>
          <w:rFonts w:ascii="Arial" w:hAnsi="Arial" w:cs="Arial"/>
          <w:sz w:val="20"/>
          <w:szCs w:val="20"/>
        </w:rPr>
      </w:pPr>
    </w:p>
    <w:p w14:paraId="0D703DB6" w14:textId="5FC56D0D" w:rsidR="00BD401A" w:rsidRPr="007265A6" w:rsidRDefault="00BD401A" w:rsidP="00607E00">
      <w:pPr>
        <w:rPr>
          <w:rFonts w:ascii="Arial" w:hAnsi="Arial" w:cs="Arial"/>
          <w:sz w:val="20"/>
          <w:szCs w:val="20"/>
        </w:rPr>
      </w:pPr>
    </w:p>
    <w:sectPr w:rsidR="00BD401A" w:rsidRPr="007265A6" w:rsidSect="00F41255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0D645" w14:textId="77777777" w:rsidR="001049B6" w:rsidRDefault="001049B6" w:rsidP="00DA6224">
      <w:r>
        <w:separator/>
      </w:r>
    </w:p>
  </w:endnote>
  <w:endnote w:type="continuationSeparator" w:id="0">
    <w:p w14:paraId="14740806" w14:textId="77777777" w:rsidR="001049B6" w:rsidRDefault="001049B6" w:rsidP="00DA6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23596" w14:textId="77777777" w:rsidR="001049B6" w:rsidRDefault="001049B6" w:rsidP="00DA6224">
      <w:r>
        <w:separator/>
      </w:r>
    </w:p>
  </w:footnote>
  <w:footnote w:type="continuationSeparator" w:id="0">
    <w:p w14:paraId="548F9F2F" w14:textId="77777777" w:rsidR="001049B6" w:rsidRDefault="001049B6" w:rsidP="00DA62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23057"/>
    <w:multiLevelType w:val="hybridMultilevel"/>
    <w:tmpl w:val="54FEF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55F5E"/>
    <w:multiLevelType w:val="hybridMultilevel"/>
    <w:tmpl w:val="C0C27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065D24"/>
    <w:multiLevelType w:val="hybridMultilevel"/>
    <w:tmpl w:val="EAFA2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D150B5"/>
    <w:multiLevelType w:val="hybridMultilevel"/>
    <w:tmpl w:val="DA522A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DE204A"/>
    <w:multiLevelType w:val="hybridMultilevel"/>
    <w:tmpl w:val="D22ED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FB3CC3"/>
    <w:multiLevelType w:val="hybridMultilevel"/>
    <w:tmpl w:val="AF04A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FF1"/>
    <w:rsid w:val="0000084B"/>
    <w:rsid w:val="000031EA"/>
    <w:rsid w:val="00021576"/>
    <w:rsid w:val="000234E6"/>
    <w:rsid w:val="0003359B"/>
    <w:rsid w:val="00062694"/>
    <w:rsid w:val="00071496"/>
    <w:rsid w:val="00074889"/>
    <w:rsid w:val="00083212"/>
    <w:rsid w:val="00084801"/>
    <w:rsid w:val="0008660E"/>
    <w:rsid w:val="00093A1C"/>
    <w:rsid w:val="000C59A8"/>
    <w:rsid w:val="000E07A5"/>
    <w:rsid w:val="000E5A0E"/>
    <w:rsid w:val="000F5110"/>
    <w:rsid w:val="00104297"/>
    <w:rsid w:val="001049B6"/>
    <w:rsid w:val="00115C10"/>
    <w:rsid w:val="00116E93"/>
    <w:rsid w:val="00122794"/>
    <w:rsid w:val="00154D70"/>
    <w:rsid w:val="00174A88"/>
    <w:rsid w:val="0018449D"/>
    <w:rsid w:val="001946E8"/>
    <w:rsid w:val="00196F00"/>
    <w:rsid w:val="001B178D"/>
    <w:rsid w:val="001B504D"/>
    <w:rsid w:val="001B535F"/>
    <w:rsid w:val="001B5F3A"/>
    <w:rsid w:val="001B70FC"/>
    <w:rsid w:val="001C471D"/>
    <w:rsid w:val="001D565B"/>
    <w:rsid w:val="001F4271"/>
    <w:rsid w:val="001F5535"/>
    <w:rsid w:val="001F7A71"/>
    <w:rsid w:val="00231A4E"/>
    <w:rsid w:val="00232E68"/>
    <w:rsid w:val="00240A09"/>
    <w:rsid w:val="00243B34"/>
    <w:rsid w:val="00263D6D"/>
    <w:rsid w:val="002647C0"/>
    <w:rsid w:val="002724F0"/>
    <w:rsid w:val="002823BA"/>
    <w:rsid w:val="00282F4A"/>
    <w:rsid w:val="002903E0"/>
    <w:rsid w:val="0029565F"/>
    <w:rsid w:val="002A2767"/>
    <w:rsid w:val="002A530E"/>
    <w:rsid w:val="002A5720"/>
    <w:rsid w:val="002B35BC"/>
    <w:rsid w:val="002B4A2E"/>
    <w:rsid w:val="002C5898"/>
    <w:rsid w:val="002E1F18"/>
    <w:rsid w:val="002E34F8"/>
    <w:rsid w:val="002E3899"/>
    <w:rsid w:val="002F3873"/>
    <w:rsid w:val="00300B4C"/>
    <w:rsid w:val="0030441F"/>
    <w:rsid w:val="00304F59"/>
    <w:rsid w:val="00311511"/>
    <w:rsid w:val="003144D4"/>
    <w:rsid w:val="00332517"/>
    <w:rsid w:val="00340404"/>
    <w:rsid w:val="00354D03"/>
    <w:rsid w:val="00383291"/>
    <w:rsid w:val="00385AC7"/>
    <w:rsid w:val="00392E50"/>
    <w:rsid w:val="00394883"/>
    <w:rsid w:val="0039758B"/>
    <w:rsid w:val="003B0B78"/>
    <w:rsid w:val="003B4BB0"/>
    <w:rsid w:val="003C4239"/>
    <w:rsid w:val="003C546D"/>
    <w:rsid w:val="003D0EC6"/>
    <w:rsid w:val="003D4B1C"/>
    <w:rsid w:val="003E03E8"/>
    <w:rsid w:val="003E22E8"/>
    <w:rsid w:val="003F12D2"/>
    <w:rsid w:val="003F4A50"/>
    <w:rsid w:val="00404735"/>
    <w:rsid w:val="00417229"/>
    <w:rsid w:val="00420BAB"/>
    <w:rsid w:val="00424D40"/>
    <w:rsid w:val="00434ED2"/>
    <w:rsid w:val="004360C1"/>
    <w:rsid w:val="00436EC1"/>
    <w:rsid w:val="00443155"/>
    <w:rsid w:val="00444456"/>
    <w:rsid w:val="00445CD0"/>
    <w:rsid w:val="00455F89"/>
    <w:rsid w:val="004730C8"/>
    <w:rsid w:val="00482502"/>
    <w:rsid w:val="004876DC"/>
    <w:rsid w:val="00487D8B"/>
    <w:rsid w:val="004A00DB"/>
    <w:rsid w:val="004B1D75"/>
    <w:rsid w:val="004D3C7E"/>
    <w:rsid w:val="004E57C4"/>
    <w:rsid w:val="004F46DF"/>
    <w:rsid w:val="00502A14"/>
    <w:rsid w:val="005065B1"/>
    <w:rsid w:val="00507506"/>
    <w:rsid w:val="00517FD6"/>
    <w:rsid w:val="00526F63"/>
    <w:rsid w:val="00537F64"/>
    <w:rsid w:val="00543E0F"/>
    <w:rsid w:val="00576758"/>
    <w:rsid w:val="00581DD9"/>
    <w:rsid w:val="005A1F95"/>
    <w:rsid w:val="005A2735"/>
    <w:rsid w:val="005A5406"/>
    <w:rsid w:val="005A5590"/>
    <w:rsid w:val="005B0C1A"/>
    <w:rsid w:val="005B50E0"/>
    <w:rsid w:val="005C18D9"/>
    <w:rsid w:val="005D11CF"/>
    <w:rsid w:val="005D1902"/>
    <w:rsid w:val="005D23A0"/>
    <w:rsid w:val="005D59D3"/>
    <w:rsid w:val="005E0CEB"/>
    <w:rsid w:val="005F24E9"/>
    <w:rsid w:val="00603FDF"/>
    <w:rsid w:val="00607E00"/>
    <w:rsid w:val="00612AD3"/>
    <w:rsid w:val="00625FA9"/>
    <w:rsid w:val="00632EE5"/>
    <w:rsid w:val="0063791D"/>
    <w:rsid w:val="0064664E"/>
    <w:rsid w:val="00651D6C"/>
    <w:rsid w:val="00661D63"/>
    <w:rsid w:val="00694775"/>
    <w:rsid w:val="006A227C"/>
    <w:rsid w:val="006A6239"/>
    <w:rsid w:val="006A6322"/>
    <w:rsid w:val="006B6687"/>
    <w:rsid w:val="006C0702"/>
    <w:rsid w:val="006E384D"/>
    <w:rsid w:val="006E53BB"/>
    <w:rsid w:val="006E74F6"/>
    <w:rsid w:val="006E7501"/>
    <w:rsid w:val="00703ABE"/>
    <w:rsid w:val="00705B06"/>
    <w:rsid w:val="007265A6"/>
    <w:rsid w:val="00731097"/>
    <w:rsid w:val="00744AC6"/>
    <w:rsid w:val="00753FF1"/>
    <w:rsid w:val="00765F21"/>
    <w:rsid w:val="00772D71"/>
    <w:rsid w:val="00795260"/>
    <w:rsid w:val="007A3911"/>
    <w:rsid w:val="007A704B"/>
    <w:rsid w:val="007B1497"/>
    <w:rsid w:val="007D50D0"/>
    <w:rsid w:val="007D549B"/>
    <w:rsid w:val="007E61DA"/>
    <w:rsid w:val="007F43E7"/>
    <w:rsid w:val="00806C0A"/>
    <w:rsid w:val="008124E2"/>
    <w:rsid w:val="0084257F"/>
    <w:rsid w:val="00875722"/>
    <w:rsid w:val="0087729A"/>
    <w:rsid w:val="00881D18"/>
    <w:rsid w:val="00883F34"/>
    <w:rsid w:val="00884C32"/>
    <w:rsid w:val="008B5478"/>
    <w:rsid w:val="008C7479"/>
    <w:rsid w:val="008D538E"/>
    <w:rsid w:val="0091468B"/>
    <w:rsid w:val="009150E9"/>
    <w:rsid w:val="00933D51"/>
    <w:rsid w:val="00942D01"/>
    <w:rsid w:val="009500D8"/>
    <w:rsid w:val="009516C4"/>
    <w:rsid w:val="009811F6"/>
    <w:rsid w:val="009846B5"/>
    <w:rsid w:val="009A0912"/>
    <w:rsid w:val="009A775F"/>
    <w:rsid w:val="009B73ED"/>
    <w:rsid w:val="009C6ACB"/>
    <w:rsid w:val="009E7A0F"/>
    <w:rsid w:val="00A00F5B"/>
    <w:rsid w:val="00A043B8"/>
    <w:rsid w:val="00A168DB"/>
    <w:rsid w:val="00A22D82"/>
    <w:rsid w:val="00A70DFF"/>
    <w:rsid w:val="00A8017D"/>
    <w:rsid w:val="00A81711"/>
    <w:rsid w:val="00A87C52"/>
    <w:rsid w:val="00A93085"/>
    <w:rsid w:val="00AA0CD8"/>
    <w:rsid w:val="00AA7479"/>
    <w:rsid w:val="00AC0003"/>
    <w:rsid w:val="00AC21F5"/>
    <w:rsid w:val="00AC6C45"/>
    <w:rsid w:val="00AD6DE8"/>
    <w:rsid w:val="00AE3084"/>
    <w:rsid w:val="00AF767B"/>
    <w:rsid w:val="00AF7866"/>
    <w:rsid w:val="00B13844"/>
    <w:rsid w:val="00B26CDC"/>
    <w:rsid w:val="00B30909"/>
    <w:rsid w:val="00B3747D"/>
    <w:rsid w:val="00B40A2C"/>
    <w:rsid w:val="00B5244C"/>
    <w:rsid w:val="00B56838"/>
    <w:rsid w:val="00B610E8"/>
    <w:rsid w:val="00B61665"/>
    <w:rsid w:val="00B62F20"/>
    <w:rsid w:val="00B679EA"/>
    <w:rsid w:val="00B900C2"/>
    <w:rsid w:val="00B9190D"/>
    <w:rsid w:val="00B951C5"/>
    <w:rsid w:val="00B97BAD"/>
    <w:rsid w:val="00BB609D"/>
    <w:rsid w:val="00BB6FD8"/>
    <w:rsid w:val="00BB7E42"/>
    <w:rsid w:val="00BC35D8"/>
    <w:rsid w:val="00BD1BB7"/>
    <w:rsid w:val="00BD401A"/>
    <w:rsid w:val="00BD62BE"/>
    <w:rsid w:val="00BE0241"/>
    <w:rsid w:val="00BE1A9F"/>
    <w:rsid w:val="00BF4B4E"/>
    <w:rsid w:val="00C06FF8"/>
    <w:rsid w:val="00C077C2"/>
    <w:rsid w:val="00C137BD"/>
    <w:rsid w:val="00C14CF5"/>
    <w:rsid w:val="00C178D1"/>
    <w:rsid w:val="00C216EE"/>
    <w:rsid w:val="00C22293"/>
    <w:rsid w:val="00C27E1B"/>
    <w:rsid w:val="00C36839"/>
    <w:rsid w:val="00C54140"/>
    <w:rsid w:val="00C75F90"/>
    <w:rsid w:val="00C84434"/>
    <w:rsid w:val="00C87D78"/>
    <w:rsid w:val="00CA63EF"/>
    <w:rsid w:val="00CA6753"/>
    <w:rsid w:val="00CC4A1F"/>
    <w:rsid w:val="00CD5C1F"/>
    <w:rsid w:val="00CD60DF"/>
    <w:rsid w:val="00D12AE2"/>
    <w:rsid w:val="00D27D91"/>
    <w:rsid w:val="00D4618B"/>
    <w:rsid w:val="00D50921"/>
    <w:rsid w:val="00D50FDC"/>
    <w:rsid w:val="00D52232"/>
    <w:rsid w:val="00D53ACB"/>
    <w:rsid w:val="00D64684"/>
    <w:rsid w:val="00D90A86"/>
    <w:rsid w:val="00D95F29"/>
    <w:rsid w:val="00DA6224"/>
    <w:rsid w:val="00DD4415"/>
    <w:rsid w:val="00DE553B"/>
    <w:rsid w:val="00DF0444"/>
    <w:rsid w:val="00E03C93"/>
    <w:rsid w:val="00E04BE1"/>
    <w:rsid w:val="00E11DF7"/>
    <w:rsid w:val="00E16BD6"/>
    <w:rsid w:val="00E26FF9"/>
    <w:rsid w:val="00E32BF5"/>
    <w:rsid w:val="00E34085"/>
    <w:rsid w:val="00E51313"/>
    <w:rsid w:val="00E5154F"/>
    <w:rsid w:val="00E54F93"/>
    <w:rsid w:val="00E73145"/>
    <w:rsid w:val="00E803CE"/>
    <w:rsid w:val="00EA4F52"/>
    <w:rsid w:val="00ED2870"/>
    <w:rsid w:val="00EF2D5C"/>
    <w:rsid w:val="00F01839"/>
    <w:rsid w:val="00F23494"/>
    <w:rsid w:val="00F31F20"/>
    <w:rsid w:val="00F35F08"/>
    <w:rsid w:val="00F3782D"/>
    <w:rsid w:val="00F41255"/>
    <w:rsid w:val="00F73A11"/>
    <w:rsid w:val="00F82606"/>
    <w:rsid w:val="00FA1353"/>
    <w:rsid w:val="00FA25EB"/>
    <w:rsid w:val="00FC1CBC"/>
    <w:rsid w:val="00FC26C0"/>
    <w:rsid w:val="00FC7EFB"/>
    <w:rsid w:val="00FD3FF8"/>
    <w:rsid w:val="00FD43C2"/>
    <w:rsid w:val="00FD69DE"/>
    <w:rsid w:val="00FE5A83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01272"/>
  <w14:defaultImageDpi w14:val="32767"/>
  <w15:chartTrackingRefBased/>
  <w15:docId w15:val="{57E6B613-2FCE-DC42-BF70-FD358030C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5F9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3FF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FF1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aliases w:val="Proposal Bullet Point Style"/>
    <w:basedOn w:val="Normal"/>
    <w:link w:val="ListParagraphChar"/>
    <w:uiPriority w:val="34"/>
    <w:qFormat/>
    <w:rsid w:val="00C84434"/>
    <w:pPr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ListParagraphChar">
    <w:name w:val="List Paragraph Char"/>
    <w:aliases w:val="Proposal Bullet Point Style Char"/>
    <w:link w:val="ListParagraph"/>
    <w:uiPriority w:val="34"/>
    <w:locked/>
    <w:rsid w:val="00C84434"/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5A5406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07E00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A6224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622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A6224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unhideWhenUsed/>
    <w:rsid w:val="009516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516C4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516C4"/>
    <w:rPr>
      <w:sz w:val="16"/>
      <w:szCs w:val="16"/>
    </w:rPr>
  </w:style>
  <w:style w:type="character" w:customStyle="1" w:styleId="apple-converted-space">
    <w:name w:val="apple-converted-space"/>
    <w:basedOn w:val="DefaultParagraphFont"/>
    <w:rsid w:val="00BD62BE"/>
  </w:style>
  <w:style w:type="character" w:styleId="Strong">
    <w:name w:val="Strong"/>
    <w:basedOn w:val="DefaultParagraphFont"/>
    <w:uiPriority w:val="22"/>
    <w:qFormat/>
    <w:rsid w:val="00AA0CD8"/>
    <w:rPr>
      <w:b/>
      <w:bCs/>
    </w:rPr>
  </w:style>
  <w:style w:type="character" w:customStyle="1" w:styleId="smfont">
    <w:name w:val="smfont"/>
    <w:basedOn w:val="DefaultParagraphFont"/>
    <w:rsid w:val="00AA0CD8"/>
  </w:style>
  <w:style w:type="paragraph" w:styleId="NormalWeb">
    <w:name w:val="Normal (Web)"/>
    <w:basedOn w:val="Normal"/>
    <w:uiPriority w:val="99"/>
    <w:unhideWhenUsed/>
    <w:rsid w:val="00A00F5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jx">
    <w:name w:val="jx"/>
    <w:basedOn w:val="Normal"/>
    <w:rsid w:val="00A00F5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F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4F52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rsid w:val="00581DD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75F9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434E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8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tribalem.com/tribal-em-jobs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570EDD467A6E43B91FB2004247A138" ma:contentTypeVersion="12" ma:contentTypeDescription="Create a new document." ma:contentTypeScope="" ma:versionID="83bd15689005b7c10ca0c238c5ceaac7">
  <xsd:schema xmlns:xsd="http://www.w3.org/2001/XMLSchema" xmlns:xs="http://www.w3.org/2001/XMLSchema" xmlns:p="http://schemas.microsoft.com/office/2006/metadata/properties" xmlns:ns2="1123cc35-1e76-4e7e-ad1b-47cb9b3b8f4f" xmlns:ns3="df6e198e-8d39-4835-a665-cbe5863489d9" targetNamespace="http://schemas.microsoft.com/office/2006/metadata/properties" ma:root="true" ma:fieldsID="398e9cc3c2e794234afd31cbc32a3494" ns2:_="" ns3:_="">
    <xsd:import namespace="1123cc35-1e76-4e7e-ad1b-47cb9b3b8f4f"/>
    <xsd:import namespace="df6e198e-8d39-4835-a665-cbe5863489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23cc35-1e76-4e7e-ad1b-47cb9b3b8f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e198e-8d39-4835-a665-cbe5863489d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CAA94B-5F2B-41C5-A1FD-8F9EC52D54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BB9881-BB32-43FC-B68A-705ABE3254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82A88B-360D-4535-B6A8-9C40986318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23cc35-1e76-4e7e-ad1b-47cb9b3b8f4f"/>
    <ds:schemaRef ds:uri="df6e198e-8d39-4835-a665-cbe5863489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Springer</dc:creator>
  <cp:keywords/>
  <dc:description/>
  <cp:lastModifiedBy>Valerie Fenyn</cp:lastModifiedBy>
  <cp:revision>10</cp:revision>
  <dcterms:created xsi:type="dcterms:W3CDTF">2021-02-23T17:17:00Z</dcterms:created>
  <dcterms:modified xsi:type="dcterms:W3CDTF">2021-10-25T21:52:00Z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0x01010064570EDD467A6E43B91FB2004247A138</vt:lpwstr>
  </property>
</Properties>
</file>